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0214C2" w14:textId="03E3AC8C" w:rsidR="00B958DB" w:rsidRPr="00B958DB" w:rsidRDefault="00B958DB" w:rsidP="00B958DB">
      <w:pPr>
        <w:pStyle w:val="a3"/>
        <w:shd w:val="clear" w:color="auto" w:fill="FFFFFF"/>
        <w:spacing w:before="120" w:beforeAutospacing="0" w:after="120" w:afterAutospacing="0"/>
        <w:jc w:val="center"/>
        <w:rPr>
          <w:b/>
          <w:color w:val="C00000"/>
          <w:sz w:val="28"/>
          <w:szCs w:val="28"/>
        </w:rPr>
      </w:pPr>
      <w:r w:rsidRPr="00B958DB">
        <w:rPr>
          <w:b/>
          <w:color w:val="C00000"/>
          <w:sz w:val="28"/>
          <w:szCs w:val="28"/>
        </w:rPr>
        <w:t>Исторический вираж «Вернулись мы домой, к Отчизне»</w:t>
      </w:r>
    </w:p>
    <w:p w14:paraId="1A35C982" w14:textId="5CBE51D8" w:rsidR="00B958DB" w:rsidRPr="00322A1B" w:rsidRDefault="00B958DB" w:rsidP="006E5C3B">
      <w:pPr>
        <w:pStyle w:val="a3"/>
        <w:shd w:val="clear" w:color="auto" w:fill="FFFFFF"/>
        <w:spacing w:before="120" w:beforeAutospacing="0" w:after="120" w:afterAutospacing="0"/>
        <w:jc w:val="both"/>
        <w:rPr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       </w:t>
      </w:r>
      <w:r w:rsidR="006E5C3B" w:rsidRPr="00322A1B">
        <w:rPr>
          <w:sz w:val="28"/>
          <w:szCs w:val="28"/>
        </w:rPr>
        <w:t xml:space="preserve">К одиннадцатой годовщине </w:t>
      </w:r>
      <w:r w:rsidR="006356E8">
        <w:rPr>
          <w:sz w:val="28"/>
          <w:szCs w:val="28"/>
        </w:rPr>
        <w:t>вос</w:t>
      </w:r>
      <w:r w:rsidR="006E5C3B" w:rsidRPr="00322A1B">
        <w:rPr>
          <w:sz w:val="28"/>
          <w:szCs w:val="28"/>
        </w:rPr>
        <w:t xml:space="preserve">соединения Крыма и Севастополя с Россией </w:t>
      </w:r>
      <w:r w:rsidR="006356E8">
        <w:rPr>
          <w:sz w:val="28"/>
          <w:szCs w:val="28"/>
        </w:rPr>
        <w:t>читателям</w:t>
      </w:r>
      <w:r w:rsidR="006E5C3B" w:rsidRPr="00322A1B">
        <w:rPr>
          <w:sz w:val="28"/>
          <w:szCs w:val="28"/>
        </w:rPr>
        <w:t xml:space="preserve"> детской библиотек</w:t>
      </w:r>
      <w:r w:rsidR="006356E8">
        <w:rPr>
          <w:sz w:val="28"/>
          <w:szCs w:val="28"/>
        </w:rPr>
        <w:t>и был представлен</w:t>
      </w:r>
      <w:r w:rsidR="006E5C3B" w:rsidRPr="00322A1B">
        <w:rPr>
          <w:sz w:val="28"/>
          <w:szCs w:val="28"/>
        </w:rPr>
        <w:t xml:space="preserve"> </w:t>
      </w:r>
      <w:r w:rsidRPr="00322A1B">
        <w:rPr>
          <w:sz w:val="28"/>
          <w:szCs w:val="28"/>
        </w:rPr>
        <w:t>исторический вираж «Вернулись мы домой, к Отчизне». Гостями библиотеки стали учащиеся детской художественной школы станицы Старощербиновской.</w:t>
      </w:r>
    </w:p>
    <w:p w14:paraId="2836392B" w14:textId="56CE60F8" w:rsidR="006E5C3B" w:rsidRPr="00322A1B" w:rsidRDefault="00B958DB" w:rsidP="006E5C3B">
      <w:pPr>
        <w:pStyle w:val="a3"/>
        <w:shd w:val="clear" w:color="auto" w:fill="FFFFFF"/>
        <w:spacing w:before="120" w:beforeAutospacing="0" w:after="120" w:afterAutospacing="0"/>
        <w:jc w:val="both"/>
        <w:rPr>
          <w:sz w:val="28"/>
          <w:szCs w:val="28"/>
        </w:rPr>
      </w:pPr>
      <w:r w:rsidRPr="00322A1B">
        <w:rPr>
          <w:sz w:val="28"/>
          <w:szCs w:val="28"/>
        </w:rPr>
        <w:t xml:space="preserve">      </w:t>
      </w:r>
      <w:r w:rsidR="006E5C3B" w:rsidRPr="00322A1B">
        <w:rPr>
          <w:sz w:val="28"/>
          <w:szCs w:val="28"/>
        </w:rPr>
        <w:t>В ходе мероприятия ребят</w:t>
      </w:r>
      <w:r w:rsidRPr="00322A1B">
        <w:rPr>
          <w:sz w:val="28"/>
          <w:szCs w:val="28"/>
        </w:rPr>
        <w:t>а познакомились</w:t>
      </w:r>
      <w:r w:rsidR="006E5C3B" w:rsidRPr="00322A1B">
        <w:rPr>
          <w:sz w:val="28"/>
          <w:szCs w:val="28"/>
        </w:rPr>
        <w:t xml:space="preserve"> с богатой и уникальной историей полуострова</w:t>
      </w:r>
      <w:r w:rsidRPr="00322A1B">
        <w:rPr>
          <w:sz w:val="28"/>
          <w:szCs w:val="28"/>
        </w:rPr>
        <w:t xml:space="preserve"> Крым</w:t>
      </w:r>
      <w:r w:rsidR="006E5C3B" w:rsidRPr="00322A1B">
        <w:rPr>
          <w:sz w:val="28"/>
          <w:szCs w:val="28"/>
        </w:rPr>
        <w:t>,</w:t>
      </w:r>
      <w:r w:rsidRPr="00322A1B">
        <w:rPr>
          <w:sz w:val="28"/>
          <w:szCs w:val="28"/>
        </w:rPr>
        <w:t xml:space="preserve"> узнали о его роли </w:t>
      </w:r>
      <w:r w:rsidR="006E5C3B" w:rsidRPr="00322A1B">
        <w:rPr>
          <w:sz w:val="28"/>
          <w:szCs w:val="28"/>
        </w:rPr>
        <w:t xml:space="preserve">в годы Великой Отечественной войны и героической обороне </w:t>
      </w:r>
      <w:r w:rsidRPr="00322A1B">
        <w:rPr>
          <w:sz w:val="28"/>
          <w:szCs w:val="28"/>
        </w:rPr>
        <w:t xml:space="preserve">города </w:t>
      </w:r>
      <w:r w:rsidR="006E5C3B" w:rsidRPr="00322A1B">
        <w:rPr>
          <w:sz w:val="28"/>
          <w:szCs w:val="28"/>
        </w:rPr>
        <w:t>Севастопол</w:t>
      </w:r>
      <w:r w:rsidRPr="00322A1B">
        <w:rPr>
          <w:sz w:val="28"/>
          <w:szCs w:val="28"/>
        </w:rPr>
        <w:t>ь</w:t>
      </w:r>
      <w:r w:rsidR="006E5C3B" w:rsidRPr="00322A1B">
        <w:rPr>
          <w:sz w:val="28"/>
          <w:szCs w:val="28"/>
        </w:rPr>
        <w:t>.</w:t>
      </w:r>
    </w:p>
    <w:p w14:paraId="433BECAE" w14:textId="24ED45A0" w:rsidR="006E5C3B" w:rsidRPr="00322A1B" w:rsidRDefault="00B958DB" w:rsidP="006E5C3B">
      <w:pPr>
        <w:pStyle w:val="a3"/>
        <w:shd w:val="clear" w:color="auto" w:fill="FFFFFF"/>
        <w:spacing w:before="120" w:beforeAutospacing="0" w:after="120" w:afterAutospacing="0"/>
        <w:jc w:val="both"/>
        <w:rPr>
          <w:sz w:val="28"/>
          <w:szCs w:val="28"/>
        </w:rPr>
      </w:pPr>
      <w:r w:rsidRPr="00322A1B">
        <w:rPr>
          <w:sz w:val="28"/>
          <w:szCs w:val="28"/>
        </w:rPr>
        <w:t xml:space="preserve">  </w:t>
      </w:r>
      <w:r w:rsidR="006E5C3B" w:rsidRPr="00322A1B">
        <w:rPr>
          <w:sz w:val="28"/>
          <w:szCs w:val="28"/>
        </w:rPr>
        <w:t xml:space="preserve">Затем </w:t>
      </w:r>
      <w:r w:rsidR="005C05D8" w:rsidRPr="00322A1B">
        <w:rPr>
          <w:sz w:val="28"/>
          <w:szCs w:val="28"/>
        </w:rPr>
        <w:t xml:space="preserve">дети </w:t>
      </w:r>
      <w:r w:rsidR="006E5C3B" w:rsidRPr="00322A1B">
        <w:rPr>
          <w:sz w:val="28"/>
          <w:szCs w:val="28"/>
        </w:rPr>
        <w:t>совершили виртуальное путешествие по знаменитым местам Крыма,</w:t>
      </w:r>
      <w:r w:rsidRPr="00322A1B">
        <w:rPr>
          <w:sz w:val="28"/>
          <w:szCs w:val="28"/>
        </w:rPr>
        <w:t xml:space="preserve"> увидев </w:t>
      </w:r>
      <w:r w:rsidR="006E5C3B" w:rsidRPr="00322A1B">
        <w:rPr>
          <w:sz w:val="28"/>
          <w:szCs w:val="28"/>
        </w:rPr>
        <w:t>разнообразны</w:t>
      </w:r>
      <w:r w:rsidRPr="00322A1B">
        <w:rPr>
          <w:sz w:val="28"/>
          <w:szCs w:val="28"/>
        </w:rPr>
        <w:t>е</w:t>
      </w:r>
      <w:r w:rsidR="006E5C3B" w:rsidRPr="00322A1B">
        <w:rPr>
          <w:sz w:val="28"/>
          <w:szCs w:val="28"/>
        </w:rPr>
        <w:t xml:space="preserve"> архитектурны</w:t>
      </w:r>
      <w:r w:rsidRPr="00322A1B">
        <w:rPr>
          <w:sz w:val="28"/>
          <w:szCs w:val="28"/>
        </w:rPr>
        <w:t>е</w:t>
      </w:r>
      <w:r w:rsidR="006E5C3B" w:rsidRPr="00322A1B">
        <w:rPr>
          <w:sz w:val="28"/>
          <w:szCs w:val="28"/>
        </w:rPr>
        <w:t xml:space="preserve"> достопримечательности. </w:t>
      </w:r>
    </w:p>
    <w:p w14:paraId="6CF3A2AE" w14:textId="0D697DA8" w:rsidR="006E5C3B" w:rsidRPr="00322A1B" w:rsidRDefault="005C05D8" w:rsidP="006E5C3B">
      <w:pPr>
        <w:pStyle w:val="a3"/>
        <w:shd w:val="clear" w:color="auto" w:fill="FFFFFF"/>
        <w:spacing w:before="120" w:beforeAutospacing="0" w:after="120" w:afterAutospacing="0"/>
        <w:jc w:val="both"/>
        <w:rPr>
          <w:sz w:val="28"/>
          <w:szCs w:val="28"/>
        </w:rPr>
      </w:pPr>
      <w:r w:rsidRPr="00322A1B">
        <w:rPr>
          <w:sz w:val="28"/>
          <w:szCs w:val="28"/>
        </w:rPr>
        <w:t xml:space="preserve">    </w:t>
      </w:r>
      <w:r w:rsidR="006E5C3B" w:rsidRPr="00322A1B">
        <w:rPr>
          <w:sz w:val="28"/>
          <w:szCs w:val="28"/>
        </w:rPr>
        <w:t>В заключительной части</w:t>
      </w:r>
      <w:r w:rsidRPr="00322A1B">
        <w:rPr>
          <w:sz w:val="28"/>
          <w:szCs w:val="28"/>
        </w:rPr>
        <w:t xml:space="preserve"> библиотекарь представила ученикам </w:t>
      </w:r>
      <w:proofErr w:type="spellStart"/>
      <w:r w:rsidR="006E5C3B" w:rsidRPr="00322A1B">
        <w:rPr>
          <w:sz w:val="28"/>
          <w:szCs w:val="28"/>
        </w:rPr>
        <w:t>книжно</w:t>
      </w:r>
      <w:proofErr w:type="spellEnd"/>
      <w:r w:rsidRPr="00322A1B">
        <w:rPr>
          <w:sz w:val="28"/>
          <w:szCs w:val="28"/>
        </w:rPr>
        <w:t xml:space="preserve"> </w:t>
      </w:r>
      <w:r w:rsidR="006E5C3B" w:rsidRPr="00322A1B">
        <w:rPr>
          <w:sz w:val="28"/>
          <w:szCs w:val="28"/>
        </w:rPr>
        <w:t>-</w:t>
      </w:r>
      <w:r w:rsidRPr="00322A1B">
        <w:rPr>
          <w:sz w:val="28"/>
          <w:szCs w:val="28"/>
        </w:rPr>
        <w:t xml:space="preserve"> иллюстрированную выставку</w:t>
      </w:r>
      <w:r w:rsidR="006E5C3B" w:rsidRPr="00322A1B">
        <w:rPr>
          <w:sz w:val="28"/>
          <w:szCs w:val="28"/>
        </w:rPr>
        <w:t xml:space="preserve"> </w:t>
      </w:r>
      <w:r w:rsidR="006356E8">
        <w:rPr>
          <w:sz w:val="28"/>
          <w:szCs w:val="28"/>
        </w:rPr>
        <w:t>по этой теме</w:t>
      </w:r>
      <w:r w:rsidR="006E5C3B" w:rsidRPr="00322A1B">
        <w:rPr>
          <w:sz w:val="28"/>
          <w:szCs w:val="28"/>
        </w:rPr>
        <w:t>,</w:t>
      </w:r>
      <w:r w:rsidR="00BC462D" w:rsidRPr="00322A1B">
        <w:rPr>
          <w:sz w:val="28"/>
          <w:szCs w:val="28"/>
        </w:rPr>
        <w:t xml:space="preserve"> </w:t>
      </w:r>
      <w:r w:rsidR="006E5C3B" w:rsidRPr="00322A1B">
        <w:rPr>
          <w:sz w:val="28"/>
          <w:szCs w:val="28"/>
        </w:rPr>
        <w:t>рассказывающ</w:t>
      </w:r>
      <w:r w:rsidR="00BC462D" w:rsidRPr="00322A1B">
        <w:rPr>
          <w:sz w:val="28"/>
          <w:szCs w:val="28"/>
        </w:rPr>
        <w:t>ую</w:t>
      </w:r>
      <w:r w:rsidR="006E5C3B" w:rsidRPr="00322A1B">
        <w:rPr>
          <w:sz w:val="28"/>
          <w:szCs w:val="28"/>
        </w:rPr>
        <w:t xml:space="preserve"> о природе и истории полуострова от древности до наших дней</w:t>
      </w:r>
      <w:r w:rsidR="00BC462D" w:rsidRPr="00322A1B">
        <w:rPr>
          <w:sz w:val="28"/>
          <w:szCs w:val="28"/>
        </w:rPr>
        <w:t>.</w:t>
      </w:r>
    </w:p>
    <w:p w14:paraId="1D47D1A6" w14:textId="6E9FEE3A" w:rsidR="009B5E40" w:rsidRDefault="007C110C" w:rsidP="006E5C3B">
      <w:r>
        <w:rPr>
          <w:noProof/>
        </w:rPr>
        <w:drawing>
          <wp:inline distT="0" distB="0" distL="0" distR="0" wp14:anchorId="15D2BEC5" wp14:editId="0080F768">
            <wp:extent cx="5940425" cy="2673191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73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830FAD" w14:textId="2D9CEE09" w:rsidR="007C110C" w:rsidRDefault="007C110C" w:rsidP="006E5C3B">
      <w:r>
        <w:rPr>
          <w:noProof/>
        </w:rPr>
        <w:drawing>
          <wp:inline distT="0" distB="0" distL="0" distR="0" wp14:anchorId="78D67CD8" wp14:editId="2F810CB9">
            <wp:extent cx="5940425" cy="3201427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01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C11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0D7"/>
    <w:rsid w:val="00322A1B"/>
    <w:rsid w:val="004100D7"/>
    <w:rsid w:val="005C05D8"/>
    <w:rsid w:val="006356E8"/>
    <w:rsid w:val="006E5C3B"/>
    <w:rsid w:val="007C110C"/>
    <w:rsid w:val="009B5E40"/>
    <w:rsid w:val="00B958DB"/>
    <w:rsid w:val="00BC4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4B874"/>
  <w15:chartTrackingRefBased/>
  <w15:docId w15:val="{DB4DB5B3-0675-4658-8EDD-58DE00FC6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5C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07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Iru</dc:creator>
  <cp:keywords/>
  <dc:description/>
  <cp:lastModifiedBy>Iru</cp:lastModifiedBy>
  <cp:revision>9</cp:revision>
  <dcterms:created xsi:type="dcterms:W3CDTF">2025-03-18T09:25:00Z</dcterms:created>
  <dcterms:modified xsi:type="dcterms:W3CDTF">2025-03-18T14:05:00Z</dcterms:modified>
</cp:coreProperties>
</file>