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AF4" w:rsidRPr="006A1AF4" w:rsidRDefault="006A1AF4" w:rsidP="006A1AF4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6A1AF4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Библиосумерки «Читаем всей семьей»</w:t>
      </w:r>
    </w:p>
    <w:p w:rsidR="00D80FCB" w:rsidRPr="00D80FCB" w:rsidRDefault="006A1AF4" w:rsidP="00D80FC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D80FCB" w:rsidRPr="00D80FCB">
        <w:rPr>
          <w:rFonts w:ascii="Times New Roman" w:eastAsia="Calibri" w:hAnsi="Times New Roman" w:cs="Times New Roman"/>
          <w:sz w:val="28"/>
          <w:szCs w:val="28"/>
        </w:rPr>
        <w:t>В</w:t>
      </w:r>
      <w:r w:rsidR="00D80FCB" w:rsidRPr="00D80FCB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="00D80FCB" w:rsidRPr="00D80FCB">
        <w:rPr>
          <w:rFonts w:ascii="Times New Roman" w:eastAsia="Calibri" w:hAnsi="Times New Roman" w:cs="Times New Roman"/>
          <w:sz w:val="28"/>
          <w:szCs w:val="28"/>
        </w:rPr>
        <w:t>рамках Всероссийской акции «Ночь библиотек», 2</w:t>
      </w:r>
      <w:r w:rsidR="00D80FCB">
        <w:rPr>
          <w:rFonts w:ascii="Times New Roman" w:eastAsia="Calibri" w:hAnsi="Times New Roman" w:cs="Times New Roman"/>
          <w:sz w:val="28"/>
          <w:szCs w:val="28"/>
        </w:rPr>
        <w:t>0</w:t>
      </w:r>
      <w:r w:rsidR="00D80FCB" w:rsidRPr="00D80F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0FCB">
        <w:rPr>
          <w:rFonts w:ascii="Times New Roman" w:eastAsia="Calibri" w:hAnsi="Times New Roman" w:cs="Times New Roman"/>
          <w:sz w:val="28"/>
          <w:szCs w:val="28"/>
        </w:rPr>
        <w:t>апрел</w:t>
      </w:r>
      <w:r w:rsidR="00D80FCB" w:rsidRPr="00D80FCB">
        <w:rPr>
          <w:rFonts w:ascii="Times New Roman" w:eastAsia="Calibri" w:hAnsi="Times New Roman" w:cs="Times New Roman"/>
          <w:sz w:val="28"/>
          <w:szCs w:val="28"/>
        </w:rPr>
        <w:t>я в Детской библиотеке состоялись Библиосумерки «</w:t>
      </w:r>
      <w:r w:rsidR="00D80FCB">
        <w:rPr>
          <w:rFonts w:ascii="Times New Roman" w:eastAsia="Calibri" w:hAnsi="Times New Roman" w:cs="Times New Roman"/>
          <w:sz w:val="28"/>
          <w:szCs w:val="28"/>
        </w:rPr>
        <w:t>Читаем всей семьей</w:t>
      </w:r>
      <w:r w:rsidR="00D80FCB" w:rsidRPr="00D80FCB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F71A8" w:rsidRDefault="00D80FCB" w:rsidP="0066648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FC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A1AF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D80FCB">
        <w:rPr>
          <w:rFonts w:ascii="Times New Roman" w:eastAsia="Calibri" w:hAnsi="Times New Roman" w:cs="Times New Roman"/>
          <w:sz w:val="28"/>
          <w:szCs w:val="28"/>
        </w:rPr>
        <w:t xml:space="preserve"> В читальном зале</w:t>
      </w:r>
      <w:r w:rsidR="006F71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2A04">
        <w:rPr>
          <w:rFonts w:ascii="Times New Roman" w:eastAsia="Calibri" w:hAnsi="Times New Roman" w:cs="Times New Roman"/>
          <w:sz w:val="28"/>
          <w:szCs w:val="28"/>
        </w:rPr>
        <w:t>была оформлена</w:t>
      </w:r>
      <w:r w:rsidR="00BA44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71A8">
        <w:rPr>
          <w:rFonts w:ascii="Times New Roman" w:eastAsia="Calibri" w:hAnsi="Times New Roman" w:cs="Times New Roman"/>
          <w:sz w:val="28"/>
          <w:szCs w:val="28"/>
        </w:rPr>
        <w:t>к</w:t>
      </w:r>
      <w:r w:rsidR="006F71A8" w:rsidRPr="00895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нижная выставка «Возьмите книгу вкруг семьи</w:t>
      </w:r>
      <w:r w:rsidR="006F71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!</w:t>
      </w:r>
      <w:r w:rsidR="006F71A8" w:rsidRPr="00895A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6664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80FCB" w:rsidRDefault="006F71A8" w:rsidP="0066648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A1AF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Рядом </w:t>
      </w:r>
      <w:r w:rsidR="00BA4452">
        <w:rPr>
          <w:rFonts w:ascii="Times New Roman" w:eastAsia="Calibri" w:hAnsi="Times New Roman" w:cs="Times New Roman"/>
          <w:sz w:val="28"/>
          <w:szCs w:val="28"/>
        </w:rPr>
        <w:t xml:space="preserve">была представлена </w:t>
      </w:r>
      <w:r>
        <w:rPr>
          <w:rFonts w:ascii="Times New Roman" w:eastAsia="Calibri" w:hAnsi="Times New Roman" w:cs="Times New Roman"/>
          <w:sz w:val="28"/>
          <w:szCs w:val="28"/>
        </w:rPr>
        <w:t>выставка</w:t>
      </w:r>
      <w:r w:rsidR="001B2A04">
        <w:rPr>
          <w:rFonts w:ascii="Times New Roman" w:eastAsia="Calibri" w:hAnsi="Times New Roman" w:cs="Times New Roman"/>
          <w:sz w:val="28"/>
          <w:szCs w:val="28"/>
        </w:rPr>
        <w:t xml:space="preserve"> семейных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0FCB" w:rsidRPr="00D80FCB">
        <w:rPr>
          <w:rFonts w:ascii="Times New Roman" w:eastAsia="Calibri" w:hAnsi="Times New Roman" w:cs="Times New Roman"/>
          <w:sz w:val="28"/>
          <w:szCs w:val="28"/>
        </w:rPr>
        <w:t>творческих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работ наших читателей</w:t>
      </w:r>
      <w:r w:rsidR="00D80FCB" w:rsidRPr="00D80F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2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«Семейные увлечения»</w:t>
      </w:r>
      <w:r w:rsidR="00D80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B2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0FCB" w:rsidRPr="00D80FCB">
        <w:rPr>
          <w:rFonts w:ascii="Times New Roman" w:eastAsia="Calibri" w:hAnsi="Times New Roman" w:cs="Times New Roman"/>
          <w:sz w:val="28"/>
          <w:szCs w:val="28"/>
        </w:rPr>
        <w:t>Здесь можно увидеть</w:t>
      </w:r>
      <w:r w:rsidR="00D80F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66488">
        <w:rPr>
          <w:rFonts w:ascii="Times New Roman" w:eastAsia="Calibri" w:hAnsi="Times New Roman" w:cs="Times New Roman"/>
          <w:sz w:val="28"/>
          <w:szCs w:val="28"/>
        </w:rPr>
        <w:t xml:space="preserve">прекрасные работы: </w:t>
      </w:r>
      <w:r w:rsidR="00D80FCB">
        <w:rPr>
          <w:rFonts w:ascii="Times New Roman" w:eastAsia="Calibri" w:hAnsi="Times New Roman" w:cs="Times New Roman"/>
          <w:sz w:val="28"/>
          <w:szCs w:val="28"/>
        </w:rPr>
        <w:t xml:space="preserve">картины с вышивкой </w:t>
      </w:r>
      <w:r w:rsidR="00666488">
        <w:rPr>
          <w:rFonts w:ascii="Times New Roman" w:eastAsia="Calibri" w:hAnsi="Times New Roman" w:cs="Times New Roman"/>
          <w:sz w:val="28"/>
          <w:szCs w:val="28"/>
        </w:rPr>
        <w:t xml:space="preserve">лентами, </w:t>
      </w:r>
      <w:r w:rsidR="00D80FCB">
        <w:rPr>
          <w:rFonts w:ascii="Times New Roman" w:eastAsia="Calibri" w:hAnsi="Times New Roman" w:cs="Times New Roman"/>
          <w:sz w:val="28"/>
          <w:szCs w:val="28"/>
        </w:rPr>
        <w:t xml:space="preserve">крестиком и бисером, </w:t>
      </w:r>
      <w:r w:rsidR="00666488">
        <w:rPr>
          <w:rFonts w:ascii="Times New Roman" w:eastAsia="Calibri" w:hAnsi="Times New Roman" w:cs="Times New Roman"/>
          <w:sz w:val="28"/>
          <w:szCs w:val="28"/>
        </w:rPr>
        <w:t xml:space="preserve">поделки </w:t>
      </w:r>
      <w:r w:rsidR="001B2A04">
        <w:rPr>
          <w:rFonts w:ascii="Times New Roman" w:eastAsia="Calibri" w:hAnsi="Times New Roman" w:cs="Times New Roman"/>
          <w:sz w:val="28"/>
          <w:szCs w:val="28"/>
        </w:rPr>
        <w:t>из подручных материалов</w:t>
      </w:r>
      <w:r w:rsidR="00D80FCB">
        <w:rPr>
          <w:rFonts w:ascii="Times New Roman" w:eastAsia="Calibri" w:hAnsi="Times New Roman" w:cs="Times New Roman"/>
          <w:sz w:val="28"/>
          <w:szCs w:val="28"/>
        </w:rPr>
        <w:t>:</w:t>
      </w:r>
      <w:r w:rsidR="001B2A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0FCB">
        <w:rPr>
          <w:rFonts w:ascii="Times New Roman" w:eastAsia="Calibri" w:hAnsi="Times New Roman" w:cs="Times New Roman"/>
          <w:sz w:val="28"/>
          <w:szCs w:val="28"/>
        </w:rPr>
        <w:t>картон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D80FCB">
        <w:rPr>
          <w:rFonts w:ascii="Times New Roman" w:eastAsia="Calibri" w:hAnsi="Times New Roman" w:cs="Times New Roman"/>
          <w:sz w:val="28"/>
          <w:szCs w:val="28"/>
        </w:rPr>
        <w:t>, цветн</w:t>
      </w:r>
      <w:r>
        <w:rPr>
          <w:rFonts w:ascii="Times New Roman" w:eastAsia="Calibri" w:hAnsi="Times New Roman" w:cs="Times New Roman"/>
          <w:sz w:val="28"/>
          <w:szCs w:val="28"/>
        </w:rPr>
        <w:t>ой бумаги</w:t>
      </w:r>
      <w:r w:rsidR="00D80FCB">
        <w:rPr>
          <w:rFonts w:ascii="Times New Roman" w:eastAsia="Calibri" w:hAnsi="Times New Roman" w:cs="Times New Roman"/>
          <w:sz w:val="28"/>
          <w:szCs w:val="28"/>
        </w:rPr>
        <w:t>, открыт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D80FCB">
        <w:rPr>
          <w:rFonts w:ascii="Times New Roman" w:eastAsia="Calibri" w:hAnsi="Times New Roman" w:cs="Times New Roman"/>
          <w:sz w:val="28"/>
          <w:szCs w:val="28"/>
        </w:rPr>
        <w:t>к и цвет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="00D80FC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A4452" w:rsidRDefault="00BA4452" w:rsidP="006A1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A1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A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итературно-игрова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A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A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«Семейный калейдоскоп»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</w:t>
      </w:r>
      <w:r w:rsidR="001B2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весело и интересно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Гостей мероприятия  ждали</w:t>
      </w:r>
      <w:r w:rsidR="001B2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турнир знатоков «Без чего дом не бывает»,</w:t>
      </w:r>
      <w:r w:rsidR="008D3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«Народная мудрость», викторина «Сказочные бабушки».</w:t>
      </w:r>
    </w:p>
    <w:p w:rsidR="00666488" w:rsidRDefault="00666488" w:rsidP="006A1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С увлечением дети приняли участие в квест-игре «В поисках потерянного слова».</w:t>
      </w:r>
      <w:r w:rsidR="00066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Выполнив различные задания, они смогли найти спрятанные буквы и сложить слово «ПОНИМАНИЕ», играющее  важную роль в семейных отношениях.</w:t>
      </w:r>
    </w:p>
    <w:p w:rsidR="00BA4452" w:rsidRDefault="00BA4452" w:rsidP="006A1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D3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1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школьники отправились в видеопутешествие в глубь веков «Семья на  Руси</w:t>
      </w:r>
      <w:r w:rsidR="008D3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традиции и современность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66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узнали о жизни, обычаях</w:t>
      </w:r>
      <w:r w:rsidR="008D3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66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3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устоях семей  прошлых времен. </w:t>
      </w:r>
      <w:r w:rsidR="008B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 о</w:t>
      </w:r>
      <w:r w:rsidR="008D3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чень заинтересовал момент воспитания и учебы детей. После просмотра ролика участники мероприятия рассказали </w:t>
      </w:r>
      <w:r w:rsidR="008B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="008D3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</w:t>
      </w:r>
      <w:r w:rsidR="008B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="008D3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их семьях.</w:t>
      </w:r>
    </w:p>
    <w:p w:rsidR="008D3F52" w:rsidRDefault="008D3F52" w:rsidP="006A1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A1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E958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мультвикторине «Сказочные семьи»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95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</w:t>
      </w:r>
      <w:r w:rsidR="00066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узнавали </w:t>
      </w:r>
      <w:r w:rsidR="00E95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любимых книжных героев, вспоминали, в какой книге они живут, чем занимаются.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80FCB" w:rsidRPr="00D80FCB" w:rsidRDefault="00066476" w:rsidP="00D80FCB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D80FCB" w:rsidRPr="00D80F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Наше интересное, познавательное мероприятие подошло к завершению. Все </w:t>
      </w:r>
      <w:r w:rsidR="008B3CB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гости </w:t>
      </w:r>
      <w:r w:rsidR="00D80FCB" w:rsidRPr="00D80F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остались довольны и получили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поощрительные </w:t>
      </w:r>
      <w:r w:rsidR="00D80FCB" w:rsidRPr="00D80F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призы.</w:t>
      </w:r>
    </w:p>
    <w:p w:rsidR="00D80FCB" w:rsidRDefault="00D80FCB" w:rsidP="00D80FCB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80F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Библиосумерки посетили 5</w:t>
      </w:r>
      <w:r w:rsidR="0006647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Pr="00D80F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человек.</w:t>
      </w:r>
    </w:p>
    <w:p w:rsidR="000A1D75" w:rsidRDefault="000A1D75" w:rsidP="00D80FCB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A1D75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191"/>
            <wp:effectExtent l="0" t="0" r="3175" b="0"/>
            <wp:docPr id="1" name="Рисунок 1" descr="C:\Users\Operator\Desktop\РАБОТА 2024\Отчеты разные 2024\Отчеты БИБЛИОНОЧЬ\IMG-202404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Desktop\РАБОТА 2024\Отчеты разные 2024\Отчеты БИБЛИОНОЧЬ\IMG-20240420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75" w:rsidRDefault="000A1D75" w:rsidP="00D80FCB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A1D75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673191"/>
            <wp:effectExtent l="0" t="0" r="3175" b="0"/>
            <wp:docPr id="2" name="Рисунок 2" descr="C:\Users\Operator\Desktop\РАБОТА 2024\Отчеты разные 2024\Отчеты БИБЛИОНОЧЬ\IMG-202404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Desktop\РАБОТА 2024\Отчеты разные 2024\Отчеты БИБЛИОНОЧЬ\IMG-20240420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75" w:rsidRDefault="000A1D75" w:rsidP="00D80FCB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A1D75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191"/>
            <wp:effectExtent l="0" t="0" r="3175" b="0"/>
            <wp:docPr id="3" name="Рисунок 3" descr="C:\Users\Operator\Desktop\РАБОТА 2024\Отчеты разные 2024\Отчеты БИБЛИОНОЧЬ\IMG-202404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Desktop\РАБОТА 2024\Отчеты разные 2024\Отчеты БИБЛИОНОЧЬ\IMG-20240420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75" w:rsidRDefault="000A1D75" w:rsidP="00D80FCB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0A1D75" w:rsidRDefault="000A1D75" w:rsidP="00D80FCB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A1D75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191"/>
            <wp:effectExtent l="0" t="0" r="3175" b="0"/>
            <wp:docPr id="4" name="Рисунок 4" descr="C:\Users\Operator\Desktop\РАБОТА 2024\Отчеты разные 2024\Отчеты БИБЛИОНОЧЬ\IMG-202404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Desktop\РАБОТА 2024\Отчеты разные 2024\Отчеты БИБЛИОНОЧЬ\IMG-20240420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75" w:rsidRPr="00D80FCB" w:rsidRDefault="000A1D75" w:rsidP="00D80FCB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A1D75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166515"/>
            <wp:effectExtent l="0" t="0" r="3175" b="5715"/>
            <wp:docPr id="5" name="Рисунок 5" descr="C:\Users\Operator\Desktop\РАБОТА 2024\Отчеты разные 2024\Отчеты БИБЛИОНОЧЬ\IMG_20240420_16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Desktop\РАБОТА 2024\Отчеты разные 2024\Отчеты БИБЛИОНОЧЬ\IMG_20240420_1656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081B" w:rsidRDefault="003C081B"/>
    <w:sectPr w:rsidR="003C0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949" w:rsidRDefault="003F2949" w:rsidP="008B3CB9">
      <w:pPr>
        <w:spacing w:after="0" w:line="240" w:lineRule="auto"/>
      </w:pPr>
      <w:r>
        <w:separator/>
      </w:r>
    </w:p>
  </w:endnote>
  <w:endnote w:type="continuationSeparator" w:id="0">
    <w:p w:rsidR="003F2949" w:rsidRDefault="003F2949" w:rsidP="008B3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949" w:rsidRDefault="003F2949" w:rsidP="008B3CB9">
      <w:pPr>
        <w:spacing w:after="0" w:line="240" w:lineRule="auto"/>
      </w:pPr>
      <w:r>
        <w:separator/>
      </w:r>
    </w:p>
  </w:footnote>
  <w:footnote w:type="continuationSeparator" w:id="0">
    <w:p w:rsidR="003F2949" w:rsidRDefault="003F2949" w:rsidP="008B3C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2FE"/>
    <w:rsid w:val="00066476"/>
    <w:rsid w:val="000A1D75"/>
    <w:rsid w:val="001B2A04"/>
    <w:rsid w:val="001D62FE"/>
    <w:rsid w:val="00262B3F"/>
    <w:rsid w:val="003C081B"/>
    <w:rsid w:val="003F2949"/>
    <w:rsid w:val="00666488"/>
    <w:rsid w:val="006A1AF4"/>
    <w:rsid w:val="006F71A8"/>
    <w:rsid w:val="008139C6"/>
    <w:rsid w:val="008B3CB9"/>
    <w:rsid w:val="008D3F52"/>
    <w:rsid w:val="00BA4452"/>
    <w:rsid w:val="00C263CD"/>
    <w:rsid w:val="00D746F9"/>
    <w:rsid w:val="00D80FCB"/>
    <w:rsid w:val="00E9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40EFE-F564-4A14-9F92-B71F84806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3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3CB9"/>
  </w:style>
  <w:style w:type="paragraph" w:styleId="a5">
    <w:name w:val="footer"/>
    <w:basedOn w:val="a"/>
    <w:link w:val="a6"/>
    <w:uiPriority w:val="99"/>
    <w:unhideWhenUsed/>
    <w:rsid w:val="008B3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3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21</cp:revision>
  <dcterms:created xsi:type="dcterms:W3CDTF">2024-04-18T07:37:00Z</dcterms:created>
  <dcterms:modified xsi:type="dcterms:W3CDTF">2024-04-25T11:09:00Z</dcterms:modified>
</cp:coreProperties>
</file>