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0BD" w:rsidRPr="000030BD" w:rsidRDefault="000030BD" w:rsidP="00003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0BD">
        <w:rPr>
          <w:rFonts w:ascii="Times New Roman" w:hAnsi="Times New Roman" w:cs="Times New Roman"/>
          <w:b/>
          <w:sz w:val="28"/>
          <w:szCs w:val="28"/>
        </w:rPr>
        <w:t>Информационный час «Косолапые истории»</w:t>
      </w:r>
    </w:p>
    <w:p w:rsidR="00D86775" w:rsidRPr="000030BD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86775" w:rsidRPr="000030BD">
        <w:rPr>
          <w:rFonts w:ascii="Times New Roman" w:hAnsi="Times New Roman" w:cs="Times New Roman"/>
          <w:sz w:val="28"/>
          <w:szCs w:val="28"/>
        </w:rPr>
        <w:t>Необычному празднику было посвящено очередное заседание клуб</w:t>
      </w:r>
      <w:r w:rsidR="000030BD">
        <w:rPr>
          <w:rFonts w:ascii="Times New Roman" w:hAnsi="Times New Roman" w:cs="Times New Roman"/>
          <w:sz w:val="28"/>
          <w:szCs w:val="28"/>
        </w:rPr>
        <w:t>а</w:t>
      </w:r>
      <w:r w:rsidR="00D86775" w:rsidRPr="000030BD">
        <w:rPr>
          <w:rFonts w:ascii="Times New Roman" w:hAnsi="Times New Roman" w:cs="Times New Roman"/>
          <w:sz w:val="28"/>
          <w:szCs w:val="28"/>
        </w:rPr>
        <w:t xml:space="preserve"> «Любознайки»</w:t>
      </w:r>
      <w:r w:rsidR="000030BD">
        <w:rPr>
          <w:rFonts w:ascii="Times New Roman" w:hAnsi="Times New Roman" w:cs="Times New Roman"/>
          <w:sz w:val="28"/>
          <w:szCs w:val="28"/>
        </w:rPr>
        <w:t xml:space="preserve"> в </w:t>
      </w:r>
      <w:r w:rsidR="00D86775" w:rsidRPr="000030BD">
        <w:rPr>
          <w:rFonts w:ascii="Times New Roman" w:hAnsi="Times New Roman" w:cs="Times New Roman"/>
          <w:sz w:val="28"/>
          <w:szCs w:val="28"/>
        </w:rPr>
        <w:t xml:space="preserve"> детской библиотек</w:t>
      </w:r>
      <w:r w:rsidR="000030BD">
        <w:rPr>
          <w:rFonts w:ascii="Times New Roman" w:hAnsi="Times New Roman" w:cs="Times New Roman"/>
          <w:sz w:val="28"/>
          <w:szCs w:val="28"/>
        </w:rPr>
        <w:t>е</w:t>
      </w:r>
      <w:r w:rsidR="00D86775" w:rsidRPr="000030BD">
        <w:rPr>
          <w:rFonts w:ascii="Times New Roman" w:hAnsi="Times New Roman" w:cs="Times New Roman"/>
          <w:sz w:val="28"/>
          <w:szCs w:val="28"/>
        </w:rPr>
        <w:t xml:space="preserve"> – Дню медведя, международному празднику, который ежегодно отмечается 13 декабря.</w:t>
      </w:r>
    </w:p>
    <w:p w:rsidR="00D86775" w:rsidRPr="000030BD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86775" w:rsidRPr="000030BD">
        <w:rPr>
          <w:rFonts w:ascii="Times New Roman" w:hAnsi="Times New Roman" w:cs="Times New Roman"/>
          <w:sz w:val="28"/>
          <w:szCs w:val="28"/>
        </w:rPr>
        <w:t>Час информации «Косолапые истории» познакомил ребята с замечательными косолапыми зверями – медведями, которые живут не только в природе, но и давно уже стали героями книг, олимпийскими талисманами, персонажами мультфильмов и одними из самых любимых детских игрушек.</w:t>
      </w:r>
    </w:p>
    <w:p w:rsidR="00D86775" w:rsidRPr="000030BD" w:rsidRDefault="00C00E0D" w:rsidP="00C00E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D86775" w:rsidRPr="00D867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помощью яркой презентации «Медведь — хозяин леса» 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юные читатели </w:t>
      </w:r>
      <w:r w:rsidR="00D86775" w:rsidRPr="00D867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познакомились с 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различными видами </w:t>
      </w:r>
      <w:r w:rsidR="00D86775" w:rsidRPr="00D867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медведе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="00D86775" w:rsidRPr="00D867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узнали, как он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D86775" w:rsidRPr="00D867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выгляд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D86775" w:rsidRPr="00D867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т, чем пита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="00D86775" w:rsidRPr="00D867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тся, почему уход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D86775" w:rsidRPr="00D867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 в спячку на зиму, какие у этого лесного гиганта повадки.</w:t>
      </w:r>
    </w:p>
    <w:p w:rsidR="00103204" w:rsidRPr="00D86775" w:rsidRDefault="00C00E0D" w:rsidP="00C00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103204" w:rsidRPr="000030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Обсудили все вместе и любимые лакомства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медведей</w:t>
      </w:r>
      <w:r w:rsidR="00103204" w:rsidRPr="000030BD">
        <w:rPr>
          <w:rFonts w:ascii="Times New Roman" w:hAnsi="Times New Roman" w:cs="Times New Roman"/>
          <w:sz w:val="28"/>
          <w:szCs w:val="28"/>
          <w:shd w:val="clear" w:color="auto" w:fill="FFFFFF"/>
        </w:rPr>
        <w:t>. А помогли ребятам в этом загадки, которые они с энтузиазмом разгадали. </w:t>
      </w:r>
    </w:p>
    <w:p w:rsidR="00103204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ходе мероприятия </w:t>
      </w:r>
      <w:r w:rsid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вспом</w:t>
      </w:r>
      <w:r w:rsid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 прозвища медвед</w:t>
      </w:r>
      <w:r w:rsid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ей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также расска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зыв</w:t>
      </w:r>
      <w:r w:rsidR="00103204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али о любимых сказках, мультфильмах и историях, </w:t>
      </w:r>
      <w:r w:rsidR="000030BD" w:rsidRPr="000030BD">
        <w:rPr>
          <w:rFonts w:ascii="Times New Roman" w:hAnsi="Times New Roman" w:cs="Times New Roman"/>
          <w:sz w:val="28"/>
          <w:szCs w:val="28"/>
        </w:rPr>
        <w:t>в которых Потапыч</w:t>
      </w:r>
      <w:bookmarkStart w:id="0" w:name="_GoBack"/>
      <w:bookmarkEnd w:id="0"/>
      <w:r w:rsidR="000030BD" w:rsidRPr="000030BD">
        <w:rPr>
          <w:rFonts w:ascii="Times New Roman" w:hAnsi="Times New Roman" w:cs="Times New Roman"/>
          <w:sz w:val="28"/>
          <w:szCs w:val="28"/>
        </w:rPr>
        <w:t xml:space="preserve"> – главный герой</w:t>
      </w:r>
      <w:r w:rsidR="000030BD" w:rsidRPr="000030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103204" w:rsidRPr="000030BD">
        <w:rPr>
          <w:rFonts w:ascii="Times New Roman" w:hAnsi="Times New Roman" w:cs="Times New Roman"/>
          <w:sz w:val="28"/>
          <w:szCs w:val="28"/>
        </w:rPr>
        <w:t>А вспомнить эти произведения помогла</w:t>
      </w:r>
      <w:r>
        <w:rPr>
          <w:rFonts w:ascii="Times New Roman" w:hAnsi="Times New Roman" w:cs="Times New Roman"/>
          <w:sz w:val="28"/>
          <w:szCs w:val="28"/>
        </w:rPr>
        <w:t xml:space="preserve"> оформленная </w:t>
      </w:r>
      <w:r w:rsidR="00103204" w:rsidRPr="000030BD">
        <w:rPr>
          <w:rFonts w:ascii="Times New Roman" w:hAnsi="Times New Roman" w:cs="Times New Roman"/>
          <w:sz w:val="28"/>
          <w:szCs w:val="28"/>
        </w:rPr>
        <w:t xml:space="preserve"> книжная выставка «</w:t>
      </w:r>
      <w:r>
        <w:rPr>
          <w:rFonts w:ascii="Times New Roman" w:hAnsi="Times New Roman" w:cs="Times New Roman"/>
          <w:sz w:val="28"/>
          <w:szCs w:val="28"/>
        </w:rPr>
        <w:t>Косолапые истории»</w:t>
      </w:r>
      <w:r w:rsidR="000030BD" w:rsidRPr="000030BD">
        <w:rPr>
          <w:rFonts w:ascii="Times New Roman" w:hAnsi="Times New Roman" w:cs="Times New Roman"/>
          <w:sz w:val="28"/>
          <w:szCs w:val="28"/>
        </w:rPr>
        <w:t>.</w:t>
      </w:r>
    </w:p>
    <w:p w:rsidR="000030BD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030BD">
        <w:rPr>
          <w:rFonts w:ascii="Times New Roman" w:hAnsi="Times New Roman" w:cs="Times New Roman"/>
          <w:sz w:val="28"/>
          <w:szCs w:val="28"/>
        </w:rPr>
        <w:t>Час информации прошел увлекательно и познавательно.</w:t>
      </w:r>
    </w:p>
    <w:p w:rsidR="00C00E0D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B429F" wp14:editId="3647AB7F">
            <wp:extent cx="5940425" cy="2672080"/>
            <wp:effectExtent l="0" t="0" r="3175" b="0"/>
            <wp:docPr id="5" name="Рисунок 5" descr="C:\Users\Библиотека\Downloads\20251209_1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20251209_110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0D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2" name="Рисунок 2" descr="C:\Users\Библиотека\Downloads\20251209_1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51209_110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0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3" name="Рисунок 3" descr="C:\Users\Библиотека\Downloads\20251209_1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51209_11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0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E0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E0D" w:rsidRPr="000030BD" w:rsidRDefault="00C00E0D" w:rsidP="00C00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0DE6" w:rsidRDefault="00570DE6"/>
    <w:sectPr w:rsidR="00570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93E"/>
    <w:rsid w:val="000030BD"/>
    <w:rsid w:val="00103204"/>
    <w:rsid w:val="00570DE6"/>
    <w:rsid w:val="00A56498"/>
    <w:rsid w:val="00AD2D65"/>
    <w:rsid w:val="00BA793E"/>
    <w:rsid w:val="00C00E0D"/>
    <w:rsid w:val="00D8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4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2025-12-10T12:14:00Z</dcterms:created>
  <dcterms:modified xsi:type="dcterms:W3CDTF">2025-12-11T09:36:00Z</dcterms:modified>
</cp:coreProperties>
</file>