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4" w:rsidRDefault="00177FE4" w:rsidP="000B2958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 w:rsidRPr="00177FE4">
        <w:rPr>
          <w:b/>
          <w:sz w:val="28"/>
          <w:szCs w:val="28"/>
        </w:rPr>
        <w:t>Сказочное путешествие «Катится, катится голубой вагон»</w:t>
      </w:r>
    </w:p>
    <w:p w:rsidR="00177FE4" w:rsidRPr="00177FE4" w:rsidRDefault="00177FE4" w:rsidP="00177FE4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</w:p>
    <w:p w:rsidR="00177FE4" w:rsidRPr="00177FE4" w:rsidRDefault="00ED3DF5" w:rsidP="000B2958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177FE4">
        <w:rPr>
          <w:sz w:val="28"/>
          <w:szCs w:val="28"/>
        </w:rPr>
        <w:t>19 января детск</w:t>
      </w:r>
      <w:r w:rsidR="00177FE4" w:rsidRPr="00177FE4">
        <w:rPr>
          <w:sz w:val="28"/>
          <w:szCs w:val="28"/>
        </w:rPr>
        <w:t>ая</w:t>
      </w:r>
      <w:r w:rsidRPr="00177FE4">
        <w:rPr>
          <w:sz w:val="28"/>
          <w:szCs w:val="28"/>
        </w:rPr>
        <w:t xml:space="preserve"> библиотек</w:t>
      </w:r>
      <w:r w:rsidR="00177FE4" w:rsidRPr="00177FE4">
        <w:rPr>
          <w:sz w:val="28"/>
          <w:szCs w:val="28"/>
        </w:rPr>
        <w:t>а</w:t>
      </w:r>
      <w:r w:rsidR="00177FE4" w:rsidRPr="00177FE4">
        <w:rPr>
          <w:sz w:val="28"/>
          <w:szCs w:val="28"/>
          <w:shd w:val="clear" w:color="auto" w:fill="FFFFFF"/>
        </w:rPr>
        <w:t xml:space="preserve"> пригласила ребят подготовительной группы детского сада «Гнёздышко»  на сказочное путешествие </w:t>
      </w:r>
      <w:r w:rsidR="00177FE4" w:rsidRPr="000B2958">
        <w:rPr>
          <w:b/>
          <w:sz w:val="28"/>
          <w:szCs w:val="28"/>
          <w:shd w:val="clear" w:color="auto" w:fill="FFFFFF"/>
        </w:rPr>
        <w:t>«Катится, катится голубой вагон»</w:t>
      </w:r>
      <w:r w:rsidR="00177FE4" w:rsidRPr="000B2958">
        <w:rPr>
          <w:b/>
          <w:sz w:val="28"/>
          <w:szCs w:val="28"/>
        </w:rPr>
        <w:t xml:space="preserve"> </w:t>
      </w:r>
      <w:r w:rsidR="00177FE4" w:rsidRPr="00177FE4">
        <w:rPr>
          <w:sz w:val="28"/>
          <w:szCs w:val="28"/>
        </w:rPr>
        <w:t xml:space="preserve">в рамках проекта </w:t>
      </w:r>
      <w:r w:rsidR="00177FE4" w:rsidRPr="000B2958">
        <w:rPr>
          <w:b/>
          <w:sz w:val="28"/>
          <w:szCs w:val="28"/>
        </w:rPr>
        <w:t>«Растём вместе с книгой»</w:t>
      </w:r>
      <w:r w:rsidR="00177FE4" w:rsidRPr="000B2958">
        <w:rPr>
          <w:b/>
          <w:sz w:val="28"/>
          <w:szCs w:val="28"/>
          <w:shd w:val="clear" w:color="auto" w:fill="FFFFFF"/>
        </w:rPr>
        <w:t>.</w:t>
      </w:r>
    </w:p>
    <w:p w:rsidR="00177FE4" w:rsidRPr="00177FE4" w:rsidRDefault="00177FE4" w:rsidP="000B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Библиотекарь с помощью видео</w:t>
      </w:r>
      <w:r w:rsidR="00C96DE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презентации </w:t>
      </w:r>
      <w:r w:rsidRPr="00177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«Дружная семейка Успенского»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ребятам о жизни и творчестве замечательного детского писателя, </w:t>
      </w:r>
      <w:r w:rsidRPr="00177FE4">
        <w:rPr>
          <w:rFonts w:ascii="Times New Roman" w:hAnsi="Times New Roman" w:cs="Times New Roman"/>
          <w:sz w:val="28"/>
          <w:szCs w:val="28"/>
        </w:rPr>
        <w:t>о появлении знаменитого Чебурашки, самостоятельной жизни Дядя Федора из Простоквашино, приключениях Крокодила Гены и проказах старухи Шапокляк.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FE4" w:rsidRPr="00177FE4" w:rsidRDefault="00177FE4" w:rsidP="000B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узнали, что Эдуард Николаевич очень любил детей и написал для них много стихов и сказок, а также являлся создателем детских телепередач. </w:t>
      </w:r>
    </w:p>
    <w:p w:rsidR="00177FE4" w:rsidRPr="00177FE4" w:rsidRDefault="00177FE4" w:rsidP="000B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дети принимали участие в </w:t>
      </w:r>
      <w:proofErr w:type="spellStart"/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</w:t>
      </w:r>
      <w:proofErr w:type="spellEnd"/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викторине </w:t>
      </w:r>
      <w:r w:rsidRPr="00177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Любимые герои</w:t>
      </w:r>
      <w:r w:rsidRPr="00177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слушали стихи, участвовали в конкурсе «Прогулка по лабиринту»», собирали  картинки  сказочных героев, отгадывали загадки. </w:t>
      </w:r>
    </w:p>
    <w:p w:rsidR="00177FE4" w:rsidRPr="00177FE4" w:rsidRDefault="00177FE4" w:rsidP="000B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мероприятию была подготовлена книжная выставка </w:t>
      </w:r>
      <w:r w:rsidRPr="00177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стране Успении»</w:t>
      </w:r>
      <w:r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представлены произведения писателя. Дошкольники с большим интересом рассматривали иллюстрации в книгах и делились своими знаниями.</w:t>
      </w:r>
    </w:p>
    <w:p w:rsidR="00177FE4" w:rsidRPr="00177FE4" w:rsidRDefault="00177FE4" w:rsidP="000B2958">
      <w:pPr>
        <w:pStyle w:val="a3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77FE4">
        <w:rPr>
          <w:sz w:val="28"/>
          <w:szCs w:val="28"/>
        </w:rPr>
        <w:t>Книжный мир Успенского полон забавных и поучительных историй, его творчество любят и взрослые и дети.</w:t>
      </w:r>
    </w:p>
    <w:p w:rsidR="00177FE4" w:rsidRDefault="00C612D0" w:rsidP="00C6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77FE4"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мероприятия ребята посмотрели мультфильм</w:t>
      </w:r>
      <w:r w:rsidR="00C96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«Зима в Простокваши</w:t>
      </w:r>
      <w:r w:rsidR="00177FE4" w:rsidRP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но»</w:t>
      </w:r>
      <w:r w:rsidR="00177F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2D0" w:rsidRDefault="00C612D0" w:rsidP="00C6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12D0" w:rsidRDefault="00C612D0" w:rsidP="00C6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12D0" w:rsidRPr="00C612D0" w:rsidRDefault="00C612D0" w:rsidP="00C61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612D0" w:rsidRDefault="000B2958" w:rsidP="00C612D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926081" cy="2194560"/>
            <wp:effectExtent l="0" t="0" r="7620" b="0"/>
            <wp:docPr id="1" name="Рисунок 1" descr="C:\Users\Библиотека\Downloads\IMG_20230119_09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30119_093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7" cy="219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2D0">
        <w:rPr>
          <w:noProof/>
          <w:lang w:eastAsia="ru-RU"/>
        </w:rPr>
        <w:drawing>
          <wp:inline distT="0" distB="0" distL="0" distR="0" wp14:anchorId="7769396A" wp14:editId="1ACC9B9C">
            <wp:extent cx="2913380" cy="2185033"/>
            <wp:effectExtent l="0" t="0" r="1270" b="6350"/>
            <wp:docPr id="2" name="Рисунок 2" descr="C:\Users\Библиотека\Downloads\IMG_20230119_10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_20230119_10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46" cy="218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F5" w:rsidRDefault="00ED3DF5" w:rsidP="00C612D0">
      <w:pPr>
        <w:jc w:val="center"/>
      </w:pPr>
    </w:p>
    <w:sectPr w:rsidR="00ED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3"/>
    <w:rsid w:val="000B2958"/>
    <w:rsid w:val="001039E3"/>
    <w:rsid w:val="00177FE4"/>
    <w:rsid w:val="00241853"/>
    <w:rsid w:val="00C612D0"/>
    <w:rsid w:val="00C96DEB"/>
    <w:rsid w:val="00E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2023-01-19T08:17:00Z</dcterms:created>
  <dcterms:modified xsi:type="dcterms:W3CDTF">2023-01-19T12:21:00Z</dcterms:modified>
</cp:coreProperties>
</file>