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D3EB0D" w14:textId="63E1A3D9" w:rsidR="00DB5EEC" w:rsidRPr="000B1302" w:rsidRDefault="00A11C2E" w:rsidP="00A11C2E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bookmarkStart w:id="0" w:name="_GoBack"/>
      <w:r w:rsidRPr="000B1302">
        <w:rPr>
          <w:rFonts w:ascii="Times New Roman" w:hAnsi="Times New Roman" w:cs="Times New Roman"/>
          <w:b/>
          <w:color w:val="C00000"/>
          <w:sz w:val="28"/>
          <w:szCs w:val="28"/>
        </w:rPr>
        <w:t>Час настроения «Улыбка лета»</w:t>
      </w:r>
    </w:p>
    <w:bookmarkEnd w:id="0"/>
    <w:p w14:paraId="6B542601" w14:textId="77777777" w:rsidR="00A11C2E" w:rsidRPr="00CA2BCD" w:rsidRDefault="00A11C2E" w:rsidP="00CA2BCD">
      <w:pPr>
        <w:spacing w:after="0"/>
        <w:ind w:left="-567" w:firstLine="14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CA2B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детской библиотеке для детей летней досуговой площадки «Луч» состоялся час настроения «Улыбка лета». Вместе с библиотекарем ребята вспомнили приметы лета, поделились своими впечатлениями о каникулах.</w:t>
      </w:r>
    </w:p>
    <w:p w14:paraId="6257ABEC" w14:textId="164AEEF1" w:rsidR="00A11C2E" w:rsidRPr="00CA2BCD" w:rsidRDefault="00A11C2E" w:rsidP="00CA2BCD">
      <w:pPr>
        <w:spacing w:after="0"/>
        <w:ind w:left="-567" w:firstLine="14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2B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соревновались в знании сказочных героев, разгадыва</w:t>
      </w:r>
      <w:r w:rsidR="000C1FD9" w:rsidRPr="00CA2B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</w:t>
      </w:r>
      <w:r w:rsidRPr="00CA2B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загадки, отвечали на «вопросы</w:t>
      </w:r>
      <w:r w:rsidR="000C1FD9" w:rsidRPr="00CA2B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конкурсов</w:t>
      </w:r>
      <w:r w:rsidRPr="00CA2B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подвохом» и искали ответы в </w:t>
      </w:r>
      <w:r w:rsidR="000229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викторин</w:t>
      </w:r>
      <w:r w:rsidRPr="00CA2B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«Самый внимательный»</w:t>
      </w:r>
      <w:r w:rsidR="000C1FD9" w:rsidRPr="00CA2B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CA2B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C1FD9" w:rsidRPr="00CA2B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</w:t>
      </w:r>
      <w:r w:rsidR="00CA2BCD" w:rsidRPr="00CA2B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посмотрели подборку</w:t>
      </w:r>
      <w:r w:rsidR="000C1FD9" w:rsidRPr="00CA2B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A2BCD" w:rsidRPr="00CA2B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Ералаша о</w:t>
      </w:r>
      <w:r w:rsidR="000C1FD9" w:rsidRPr="00CA2B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лете и </w:t>
      </w:r>
      <w:r w:rsidRPr="00CA2B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дружб</w:t>
      </w:r>
      <w:r w:rsidR="000C1FD9" w:rsidRPr="00CA2B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е, рисовали свою мечту.</w:t>
      </w:r>
    </w:p>
    <w:p w14:paraId="53E7BC6E" w14:textId="05ECDEB3" w:rsidR="000D0EE3" w:rsidRDefault="000C1FD9" w:rsidP="00CA2BCD">
      <w:pPr>
        <w:spacing w:after="0"/>
        <w:ind w:left="-567" w:firstLine="14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2B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Юные читатели познакомили с книгами, представленными на выставке «Лето с книгой».</w:t>
      </w:r>
    </w:p>
    <w:p w14:paraId="6B283D96" w14:textId="77777777" w:rsidR="000D0EE3" w:rsidRDefault="000D0EE3" w:rsidP="00CA2BCD">
      <w:pPr>
        <w:spacing w:after="0"/>
        <w:ind w:left="-567" w:firstLine="14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6D49FB9" w14:textId="0FCA29AF" w:rsidR="000D0EE3" w:rsidRDefault="000D0EE3" w:rsidP="00CA2BCD">
      <w:pPr>
        <w:spacing w:after="0"/>
        <w:ind w:left="-567" w:firstLine="14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6987423" wp14:editId="06F35B38">
            <wp:extent cx="5940425" cy="2673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DDE56" w14:textId="77777777" w:rsidR="000D0EE3" w:rsidRDefault="000D0EE3" w:rsidP="00CA2BCD">
      <w:pPr>
        <w:spacing w:after="0"/>
        <w:ind w:left="-567" w:firstLine="14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2B0418A" w14:textId="77777777" w:rsidR="000D0EE3" w:rsidRDefault="000D0EE3" w:rsidP="00CA2BCD">
      <w:pPr>
        <w:spacing w:after="0"/>
        <w:ind w:left="-567" w:firstLine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035AB7F" w14:textId="546150A6" w:rsidR="000C1FD9" w:rsidRDefault="000D0EE3" w:rsidP="00CA2BCD">
      <w:pPr>
        <w:spacing w:after="0"/>
        <w:ind w:left="-567" w:firstLine="14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29F1B8B" wp14:editId="5ABB0951">
            <wp:extent cx="5940425" cy="2673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1FD9" w:rsidRPr="00CA2BCD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345FE38C" w14:textId="5DA93345" w:rsidR="000D0EE3" w:rsidRDefault="000D0EE3" w:rsidP="00CA2BCD">
      <w:pPr>
        <w:spacing w:after="0"/>
        <w:ind w:left="-567" w:firstLine="14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F20CDDC" w14:textId="77777777" w:rsidR="000D0EE3" w:rsidRPr="00CA2BCD" w:rsidRDefault="000D0EE3" w:rsidP="00CA2BCD">
      <w:pPr>
        <w:spacing w:after="0"/>
        <w:ind w:left="-567" w:firstLine="14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CDAF80F" w14:textId="776B5BEB" w:rsidR="000C1FD9" w:rsidRDefault="000C1FD9" w:rsidP="00A11C2E">
      <w:pPr>
        <w:ind w:left="-567" w:firstLine="141"/>
        <w:jc w:val="both"/>
        <w:rPr>
          <w:rFonts w:ascii="Times New Roman" w:hAnsi="Times New Roman" w:cs="Times New Roman"/>
          <w:sz w:val="28"/>
          <w:szCs w:val="28"/>
        </w:rPr>
      </w:pPr>
    </w:p>
    <w:p w14:paraId="6D037EB1" w14:textId="77777777" w:rsidR="000D0EE3" w:rsidRDefault="000D0EE3" w:rsidP="00A11C2E">
      <w:pPr>
        <w:ind w:left="-567" w:firstLine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B1F4A3A" wp14:editId="1B1CCA3C">
            <wp:extent cx="5940425" cy="2673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24BF7" w14:textId="59C83E17" w:rsidR="000C1FD9" w:rsidRDefault="000C1FD9" w:rsidP="00A11C2E">
      <w:pPr>
        <w:ind w:left="-567" w:firstLine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="000D0EE3">
        <w:rPr>
          <w:noProof/>
        </w:rPr>
        <w:drawing>
          <wp:inline distT="0" distB="0" distL="0" distR="0" wp14:anchorId="2AFE56A9" wp14:editId="2415220E">
            <wp:extent cx="5940425" cy="2672669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2CB60" w14:textId="53CDBDE0" w:rsidR="000D0EE3" w:rsidRPr="00A11C2E" w:rsidRDefault="000D0EE3" w:rsidP="00A11C2E">
      <w:pPr>
        <w:ind w:left="-567" w:firstLine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990C2B3" wp14:editId="07CAF29D">
            <wp:extent cx="5940425" cy="267266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0EE3" w:rsidRPr="00A11C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6B7"/>
    <w:rsid w:val="00022940"/>
    <w:rsid w:val="000B1302"/>
    <w:rsid w:val="000C1FD9"/>
    <w:rsid w:val="000D0EE3"/>
    <w:rsid w:val="00811B6D"/>
    <w:rsid w:val="00A11C2E"/>
    <w:rsid w:val="00CA2BCD"/>
    <w:rsid w:val="00DB5EEC"/>
    <w:rsid w:val="00ED0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CBBFC"/>
  <w15:chartTrackingRefBased/>
  <w15:docId w15:val="{33C3C16D-7DE7-4637-A1A6-B11712527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Iru</cp:lastModifiedBy>
  <cp:revision>10</cp:revision>
  <dcterms:created xsi:type="dcterms:W3CDTF">2026-06-18T10:25:00Z</dcterms:created>
  <dcterms:modified xsi:type="dcterms:W3CDTF">2026-06-21T12:41:00Z</dcterms:modified>
</cp:coreProperties>
</file>