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F5B" w:rsidRDefault="00CF6F5B" w:rsidP="00CF6F5B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b/>
          <w:color w:val="000000"/>
          <w:sz w:val="28"/>
          <w:szCs w:val="28"/>
          <w:shd w:val="clear" w:color="auto" w:fill="FFFFFF"/>
          <w:lang w:eastAsia="ru-RU"/>
        </w:rPr>
      </w:pPr>
      <w:r w:rsidRPr="003C470D">
        <w:rPr>
          <w:rFonts w:ascii="Times" w:eastAsia="Times New Roman" w:hAnsi="Times" w:cs="Times"/>
          <w:b/>
          <w:color w:val="000000"/>
          <w:sz w:val="28"/>
          <w:szCs w:val="28"/>
          <w:shd w:val="clear" w:color="auto" w:fill="FFFFFF"/>
          <w:lang w:eastAsia="ru-RU"/>
        </w:rPr>
        <w:t>Экскурсия «В книжное царство, мудрое государство!»</w:t>
      </w:r>
    </w:p>
    <w:p w:rsidR="00CB29E2" w:rsidRDefault="00CB29E2" w:rsidP="00CF6F5B">
      <w:pPr>
        <w:shd w:val="clear" w:color="auto" w:fill="FFFFFF"/>
        <w:spacing w:after="0" w:line="240" w:lineRule="auto"/>
        <w:rPr>
          <w:rFonts w:ascii="Times" w:eastAsia="Times New Roman" w:hAnsi="Times" w:cs="Times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674D8" w:rsidRPr="000C76A1" w:rsidRDefault="00CF6F5B" w:rsidP="00B50E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50E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0C76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22 мая библиотекари </w:t>
      </w:r>
      <w:r w:rsidRPr="000C76A1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детской библиотек</w:t>
      </w:r>
      <w:r w:rsidR="00A674D8" w:rsidRPr="000C76A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0C76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снова встречали воспитанников детского сада №</w:t>
      </w:r>
      <w:r w:rsidR="000701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C76A1">
        <w:rPr>
          <w:rFonts w:ascii="Times New Roman" w:hAnsi="Times New Roman" w:cs="Times New Roman"/>
          <w:sz w:val="28"/>
          <w:szCs w:val="28"/>
          <w:shd w:val="clear" w:color="auto" w:fill="FFFFFF"/>
        </w:rPr>
        <w:t>8,</w:t>
      </w:r>
      <w:bookmarkStart w:id="0" w:name="_GoBack"/>
      <w:bookmarkEnd w:id="0"/>
      <w:r w:rsidRPr="000C76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которых была проведена </w:t>
      </w:r>
      <w:r w:rsidRPr="000C76A1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экскурсия</w:t>
      </w:r>
      <w:r w:rsidRPr="000C76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0C76A1">
        <w:rPr>
          <w:rStyle w:val="a4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0C76A1">
        <w:rPr>
          <w:rStyle w:val="a4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</w:rPr>
        <w:t>« В книжное царства, мудрое государство»</w:t>
      </w:r>
      <w:r w:rsidRPr="000C76A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</w:t>
      </w:r>
    </w:p>
    <w:p w:rsidR="00A674D8" w:rsidRPr="000C76A1" w:rsidRDefault="00B50E26" w:rsidP="00B50E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0C76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="00CF6F5B" w:rsidRPr="000C76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Малышам было предложено совершить увлекательное путешествие в мир книг и </w:t>
      </w:r>
      <w:r w:rsidR="00CF6F5B" w:rsidRPr="000C76A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познакомиться с  </w:t>
      </w:r>
      <w:r w:rsidR="00CF6F5B" w:rsidRPr="000C7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разнообразной подборкой детских  книг и журналов, </w:t>
      </w:r>
      <w:r w:rsidR="00CF6F5B" w:rsidRPr="000C76A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с основными правилами пользования библиотекой. </w:t>
      </w:r>
    </w:p>
    <w:p w:rsidR="00CB29E2" w:rsidRPr="000C76A1" w:rsidRDefault="00B50E26" w:rsidP="00B50E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C76A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   </w:t>
      </w:r>
      <w:r w:rsidR="00A674D8" w:rsidRPr="000C76A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Ребята</w:t>
      </w:r>
      <w:r w:rsidR="00CF6F5B" w:rsidRPr="000C76A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узнали,</w:t>
      </w:r>
      <w:r w:rsidR="00CF6F5B" w:rsidRPr="000C76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что означает слово </w:t>
      </w:r>
      <w:r w:rsidR="00CF6F5B" w:rsidRPr="000C76A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«формуляр»,</w:t>
      </w:r>
      <w:r w:rsidR="00CF6F5B" w:rsidRPr="000C76A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 как нужно обращаться с книгами,</w:t>
      </w:r>
      <w:r w:rsidR="00CF6F5B" w:rsidRPr="000C76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F6F5B" w:rsidRPr="000C76A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для чего они нужны</w:t>
      </w:r>
      <w:r w:rsidR="00CF6F5B" w:rsidRPr="000C76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как</w:t>
      </w:r>
      <w:r w:rsidR="00CB29E2" w:rsidRPr="000C76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CF6F5B" w:rsidRPr="000C76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записаться в </w:t>
      </w:r>
      <w:r w:rsidR="00CF6F5B" w:rsidRPr="000C76A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библиотеку</w:t>
      </w:r>
      <w:r w:rsidR="00CF6F5B" w:rsidRPr="000C76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 </w:t>
      </w:r>
    </w:p>
    <w:p w:rsidR="00CA77A1" w:rsidRPr="000C76A1" w:rsidRDefault="00B50E26" w:rsidP="00B50E26">
      <w:pPr>
        <w:shd w:val="clear" w:color="auto" w:fill="FFFFFF"/>
        <w:spacing w:after="0" w:line="240" w:lineRule="auto"/>
        <w:jc w:val="both"/>
        <w:rPr>
          <w:rFonts w:ascii="Times" w:hAnsi="Times" w:cs="Times"/>
          <w:sz w:val="28"/>
          <w:szCs w:val="28"/>
        </w:rPr>
      </w:pPr>
      <w:r w:rsidRPr="000C76A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   </w:t>
      </w:r>
      <w:r w:rsidR="00CA77A1" w:rsidRPr="000C76A1">
        <w:rPr>
          <w:rFonts w:ascii="Times" w:hAnsi="Times" w:cs="Times"/>
          <w:sz w:val="28"/>
          <w:szCs w:val="28"/>
        </w:rPr>
        <w:t xml:space="preserve">С </w:t>
      </w:r>
      <w:r w:rsidR="000C76A1" w:rsidRPr="000C76A1">
        <w:rPr>
          <w:rFonts w:ascii="Times" w:hAnsi="Times" w:cs="Times"/>
          <w:sz w:val="28"/>
          <w:szCs w:val="28"/>
        </w:rPr>
        <w:t xml:space="preserve">огромным </w:t>
      </w:r>
      <w:r w:rsidR="00CA77A1" w:rsidRPr="000C76A1">
        <w:rPr>
          <w:rFonts w:ascii="Times" w:hAnsi="Times" w:cs="Times"/>
          <w:sz w:val="28"/>
          <w:szCs w:val="28"/>
          <w:shd w:val="clear" w:color="auto" w:fill="FFFFFF"/>
        </w:rPr>
        <w:t>любопытством рассматривали полки с книгами, делились, друг с другом впечатлениями.</w:t>
      </w:r>
      <w:r w:rsidR="00CA77A1" w:rsidRPr="000C76A1">
        <w:rPr>
          <w:rFonts w:ascii="Times" w:hAnsi="Times" w:cs="Times"/>
          <w:sz w:val="28"/>
          <w:szCs w:val="28"/>
        </w:rPr>
        <w:t xml:space="preserve"> </w:t>
      </w:r>
      <w:r w:rsidR="00A93D32" w:rsidRPr="000C76A1">
        <w:rPr>
          <w:rFonts w:ascii="Times" w:hAnsi="Times" w:cs="Times"/>
          <w:sz w:val="28"/>
          <w:szCs w:val="28"/>
        </w:rPr>
        <w:t xml:space="preserve">Такого количества книг </w:t>
      </w:r>
      <w:r w:rsidR="00CA77A1" w:rsidRPr="000C76A1">
        <w:rPr>
          <w:rFonts w:ascii="Times" w:hAnsi="Times" w:cs="Times"/>
          <w:sz w:val="28"/>
          <w:szCs w:val="28"/>
        </w:rPr>
        <w:t xml:space="preserve">они </w:t>
      </w:r>
      <w:r w:rsidR="00A93D32" w:rsidRPr="000C76A1">
        <w:rPr>
          <w:rFonts w:ascii="Times" w:hAnsi="Times" w:cs="Times"/>
          <w:sz w:val="28"/>
          <w:szCs w:val="28"/>
        </w:rPr>
        <w:t xml:space="preserve">ещё никогда не видели. </w:t>
      </w:r>
    </w:p>
    <w:p w:rsidR="00CF6F5B" w:rsidRPr="000C76A1" w:rsidRDefault="00CF6F5B" w:rsidP="00B50E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C76A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Особое внимание было уделено красочно оформленным</w:t>
      </w:r>
      <w:r w:rsidR="00CB29E2" w:rsidRPr="000C76A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0C76A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книжным выставкам.</w:t>
      </w:r>
    </w:p>
    <w:p w:rsidR="00CF6F5B" w:rsidRPr="000C76A1" w:rsidRDefault="00B50E26" w:rsidP="00B50E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6A1">
        <w:rPr>
          <w:rFonts w:ascii="Times New Roman" w:hAnsi="Times New Roman" w:cs="Times New Roman"/>
          <w:sz w:val="28"/>
          <w:szCs w:val="28"/>
        </w:rPr>
        <w:t xml:space="preserve">    </w:t>
      </w:r>
      <w:r w:rsidR="00CF6F5B" w:rsidRPr="000C76A1">
        <w:rPr>
          <w:rFonts w:ascii="Times New Roman" w:hAnsi="Times New Roman" w:cs="Times New Roman"/>
          <w:sz w:val="28"/>
          <w:szCs w:val="28"/>
        </w:rPr>
        <w:t xml:space="preserve">Дошкольники с большим интересом листали книги и журналы, рассматривали иллюстрации, которые им понравились. </w:t>
      </w:r>
    </w:p>
    <w:p w:rsidR="00CB29E2" w:rsidRPr="000C76A1" w:rsidRDefault="00B50E26" w:rsidP="00B50E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6A1">
        <w:rPr>
          <w:rFonts w:ascii="Times New Roman" w:hAnsi="Times New Roman" w:cs="Times New Roman"/>
          <w:sz w:val="28"/>
          <w:szCs w:val="28"/>
        </w:rPr>
        <w:t xml:space="preserve">    </w:t>
      </w:r>
      <w:r w:rsidR="00CF6F5B" w:rsidRPr="000C76A1">
        <w:rPr>
          <w:rFonts w:ascii="Times New Roman" w:hAnsi="Times New Roman" w:cs="Times New Roman"/>
          <w:sz w:val="28"/>
          <w:szCs w:val="28"/>
        </w:rPr>
        <w:t>В ходе мероприятия, ребята вспоминали любимые сказки, отгадывали загадки</w:t>
      </w:r>
      <w:r w:rsidR="00CB29E2" w:rsidRPr="000C76A1">
        <w:rPr>
          <w:rFonts w:ascii="Times New Roman" w:hAnsi="Times New Roman" w:cs="Times New Roman"/>
          <w:sz w:val="28"/>
          <w:szCs w:val="28"/>
        </w:rPr>
        <w:t>,</w:t>
      </w:r>
      <w:r w:rsidR="00A674D8" w:rsidRPr="000C76A1">
        <w:rPr>
          <w:rFonts w:ascii="Times New Roman" w:hAnsi="Times New Roman" w:cs="Times New Roman"/>
          <w:sz w:val="28"/>
          <w:szCs w:val="28"/>
        </w:rPr>
        <w:t xml:space="preserve"> играли в игру на внимательность</w:t>
      </w:r>
      <w:r w:rsidR="00CF6F5B" w:rsidRPr="000C76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3D32" w:rsidRPr="000C76A1" w:rsidRDefault="000C76A1" w:rsidP="00B50E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4F4F4"/>
        </w:rPr>
      </w:pPr>
      <w:r w:rsidRPr="000C76A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r w:rsidR="00A93D32" w:rsidRPr="000C76A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Экскурсия в библиотеку</w:t>
      </w:r>
      <w:r w:rsidR="00A93D32" w:rsidRPr="000C76A1">
        <w:rPr>
          <w:rFonts w:ascii="Times New Roman" w:hAnsi="Times New Roman" w:cs="Times New Roman"/>
          <w:sz w:val="28"/>
          <w:szCs w:val="28"/>
          <w:shd w:val="clear" w:color="auto" w:fill="FFFFFF"/>
        </w:rPr>
        <w:t> стала для детей открытием волшебного и необычно интересного мира.</w:t>
      </w:r>
    </w:p>
    <w:p w:rsidR="00A82485" w:rsidRPr="000C76A1" w:rsidRDefault="00B50E26" w:rsidP="00B50E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6A1">
        <w:rPr>
          <w:rFonts w:ascii="Times New Roman" w:hAnsi="Times New Roman" w:cs="Times New Roman"/>
          <w:sz w:val="28"/>
          <w:szCs w:val="28"/>
        </w:rPr>
        <w:t xml:space="preserve">    </w:t>
      </w:r>
      <w:r w:rsidR="00CF6F5B" w:rsidRPr="000C76A1">
        <w:rPr>
          <w:rFonts w:ascii="Times New Roman" w:hAnsi="Times New Roman" w:cs="Times New Roman"/>
          <w:sz w:val="28"/>
          <w:szCs w:val="28"/>
        </w:rPr>
        <w:t>В завершение</w:t>
      </w:r>
      <w:r w:rsidR="00A674D8" w:rsidRPr="000C76A1">
        <w:rPr>
          <w:rFonts w:ascii="Times New Roman" w:hAnsi="Times New Roman" w:cs="Times New Roman"/>
          <w:sz w:val="28"/>
          <w:szCs w:val="28"/>
        </w:rPr>
        <w:t xml:space="preserve"> </w:t>
      </w:r>
      <w:r w:rsidR="00CF6F5B" w:rsidRPr="000C76A1">
        <w:rPr>
          <w:rFonts w:ascii="Times New Roman" w:hAnsi="Times New Roman" w:cs="Times New Roman"/>
          <w:sz w:val="28"/>
          <w:szCs w:val="28"/>
        </w:rPr>
        <w:t xml:space="preserve"> библиотекарь пожелала </w:t>
      </w:r>
      <w:r w:rsidR="00A93D32" w:rsidRPr="000C76A1">
        <w:rPr>
          <w:rFonts w:ascii="Times New Roman" w:hAnsi="Times New Roman" w:cs="Times New Roman"/>
          <w:sz w:val="28"/>
          <w:szCs w:val="28"/>
        </w:rPr>
        <w:t xml:space="preserve">малышам </w:t>
      </w:r>
      <w:r w:rsidR="00CF6F5B" w:rsidRPr="000C76A1">
        <w:rPr>
          <w:rFonts w:ascii="Times New Roman" w:hAnsi="Times New Roman" w:cs="Times New Roman"/>
          <w:sz w:val="28"/>
          <w:szCs w:val="28"/>
        </w:rPr>
        <w:t xml:space="preserve">новых интересных встреч с книгами, и пригласила </w:t>
      </w:r>
      <w:r w:rsidR="00A674D8" w:rsidRPr="000C76A1">
        <w:rPr>
          <w:rFonts w:ascii="Times New Roman" w:hAnsi="Times New Roman" w:cs="Times New Roman"/>
          <w:sz w:val="28"/>
          <w:szCs w:val="28"/>
        </w:rPr>
        <w:t>стать читателями</w:t>
      </w:r>
      <w:r w:rsidR="00CB29E2" w:rsidRPr="000C76A1">
        <w:rPr>
          <w:rFonts w:ascii="Times New Roman" w:hAnsi="Times New Roman" w:cs="Times New Roman"/>
          <w:sz w:val="28"/>
          <w:szCs w:val="28"/>
        </w:rPr>
        <w:t xml:space="preserve"> детской библиотеки.</w:t>
      </w:r>
      <w:r w:rsidR="00A674D8" w:rsidRPr="000C76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9E2" w:rsidRPr="00CB29E2" w:rsidRDefault="00CB29E2" w:rsidP="00A674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4F4F4"/>
        </w:rPr>
      </w:pPr>
    </w:p>
    <w:p w:rsidR="00CB29E2" w:rsidRDefault="00CB29E2" w:rsidP="00A674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4F4F4"/>
          <w:lang w:eastAsia="ru-RU"/>
        </w:rPr>
        <w:drawing>
          <wp:inline distT="0" distB="0" distL="0" distR="0" wp14:anchorId="6FA84481" wp14:editId="255904A6">
            <wp:extent cx="5940425" cy="2672080"/>
            <wp:effectExtent l="0" t="0" r="3175" b="0"/>
            <wp:docPr id="5" name="Рисунок 5" descr="C:\Users\Библиотека\Desktop\20240522_10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20240522_103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9E2" w:rsidRDefault="00CB29E2" w:rsidP="00A674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29E2" w:rsidRDefault="00CB29E2" w:rsidP="00A674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4F4F4"/>
          <w:lang w:eastAsia="ru-RU"/>
        </w:rPr>
        <w:lastRenderedPageBreak/>
        <w:drawing>
          <wp:inline distT="0" distB="0" distL="0" distR="0" wp14:anchorId="0CEF71CC" wp14:editId="58ED5056">
            <wp:extent cx="5940425" cy="2672080"/>
            <wp:effectExtent l="0" t="0" r="3175" b="0"/>
            <wp:docPr id="6" name="Рисунок 6" descr="C:\Users\Библиотека\Desktop\20240522_10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20240522_101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E26" w:rsidRDefault="00B50E26" w:rsidP="00A674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0E26" w:rsidRDefault="00B50E26" w:rsidP="00A674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29E2" w:rsidRDefault="00CB29E2" w:rsidP="00A674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4F4F4"/>
          <w:lang w:eastAsia="ru-RU"/>
        </w:rPr>
        <w:drawing>
          <wp:inline distT="0" distB="0" distL="0" distR="0">
            <wp:extent cx="5940425" cy="2672657"/>
            <wp:effectExtent l="0" t="0" r="3175" b="0"/>
            <wp:docPr id="1" name="Рисунок 1" descr="C:\Users\Библиотека\Desktop\20240522_10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20240522_103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9E2" w:rsidRDefault="00CB29E2" w:rsidP="00A674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4F4F4"/>
        </w:rPr>
      </w:pPr>
    </w:p>
    <w:p w:rsidR="00CB29E2" w:rsidRDefault="00CB29E2" w:rsidP="00A674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4F4F4"/>
        </w:rPr>
      </w:pPr>
    </w:p>
    <w:p w:rsidR="00CB29E2" w:rsidRDefault="00CB29E2" w:rsidP="00A674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4F4F4"/>
        </w:rPr>
      </w:pPr>
    </w:p>
    <w:p w:rsidR="00CB29E2" w:rsidRPr="00A674D8" w:rsidRDefault="00CB29E2" w:rsidP="00A674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4F4F4"/>
        </w:rPr>
      </w:pPr>
    </w:p>
    <w:sectPr w:rsidR="00CB29E2" w:rsidRPr="00A674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1A5"/>
    <w:rsid w:val="000701B5"/>
    <w:rsid w:val="000C76A1"/>
    <w:rsid w:val="006B31A5"/>
    <w:rsid w:val="00A674D8"/>
    <w:rsid w:val="00A82485"/>
    <w:rsid w:val="00A93D32"/>
    <w:rsid w:val="00B50E26"/>
    <w:rsid w:val="00CA77A1"/>
    <w:rsid w:val="00CB29E2"/>
    <w:rsid w:val="00CF6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F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F6F5B"/>
    <w:rPr>
      <w:b/>
      <w:bCs/>
    </w:rPr>
  </w:style>
  <w:style w:type="character" w:styleId="a4">
    <w:name w:val="Emphasis"/>
    <w:basedOn w:val="a0"/>
    <w:uiPriority w:val="20"/>
    <w:qFormat/>
    <w:rsid w:val="00CF6F5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B2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2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F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F6F5B"/>
    <w:rPr>
      <w:b/>
      <w:bCs/>
    </w:rPr>
  </w:style>
  <w:style w:type="character" w:styleId="a4">
    <w:name w:val="Emphasis"/>
    <w:basedOn w:val="a0"/>
    <w:uiPriority w:val="20"/>
    <w:qFormat/>
    <w:rsid w:val="00CF6F5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B2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29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2024-05-22T13:10:00Z</dcterms:created>
  <dcterms:modified xsi:type="dcterms:W3CDTF">2024-05-23T10:46:00Z</dcterms:modified>
</cp:coreProperties>
</file>