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Экологический час «Береги свою планету с тёплым именем - Земля</w:t>
      </w:r>
      <w:r>
        <w:rPr>
          <w:rFonts w:ascii="Times New Roman" w:hAnsi="Times New Roman"/>
          <w:b w:val="1"/>
          <w:sz w:val="28"/>
        </w:rPr>
        <w:t>»</w:t>
      </w:r>
    </w:p>
    <w:p w14:paraId="02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22 апреля с уч</w:t>
      </w:r>
      <w:r>
        <w:rPr>
          <w:sz w:val="28"/>
        </w:rPr>
        <w:t>ащимися</w:t>
      </w:r>
      <w:r>
        <w:rPr>
          <w:sz w:val="28"/>
        </w:rPr>
        <w:t xml:space="preserve"> СОШ №</w:t>
      </w:r>
      <w:r>
        <w:rPr>
          <w:sz w:val="28"/>
        </w:rPr>
        <w:t xml:space="preserve"> 1 1 «Б» класса</w:t>
      </w:r>
      <w:r>
        <w:rPr>
          <w:sz w:val="28"/>
        </w:rPr>
        <w:t xml:space="preserve"> был проведен </w:t>
      </w:r>
      <w:r>
        <w:rPr>
          <w:b w:val="1"/>
          <w:sz w:val="28"/>
        </w:rPr>
        <w:t>экологический час «Береги свою планету с тёплым именем — Земля!»</w:t>
      </w:r>
      <w:r>
        <w:rPr>
          <w:sz w:val="28"/>
        </w:rPr>
        <w:t>, посвящённый Всемирному Дню Земли.</w:t>
      </w:r>
      <w:r>
        <w:rPr>
          <w:b w:val="1"/>
          <w:sz w:val="28"/>
        </w:rPr>
        <w:t xml:space="preserve"> </w:t>
      </w:r>
      <w:r>
        <w:rPr>
          <w:sz w:val="28"/>
        </w:rPr>
        <w:t> </w:t>
      </w:r>
    </w:p>
    <w:p w14:paraId="03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Библиотекарь рассказала  о планете Земля, её атмосфере, животном и растительном мире.</w:t>
      </w:r>
      <w:r>
        <w:rPr>
          <w:sz w:val="28"/>
        </w:rPr>
        <w:t xml:space="preserve">    </w:t>
      </w:r>
      <w:r>
        <w:rPr>
          <w:sz w:val="28"/>
        </w:rPr>
        <w:t xml:space="preserve">В ходе мероприятия ребята узнали, </w:t>
      </w:r>
      <w:r>
        <w:rPr>
          <w:sz w:val="28"/>
        </w:rPr>
        <w:t xml:space="preserve">кто </w:t>
      </w:r>
      <w:r>
        <w:rPr>
          <w:sz w:val="28"/>
        </w:rPr>
        <w:t>так</w:t>
      </w:r>
      <w:r>
        <w:rPr>
          <w:sz w:val="28"/>
        </w:rPr>
        <w:t>ие</w:t>
      </w:r>
      <w:r>
        <w:rPr>
          <w:sz w:val="28"/>
        </w:rPr>
        <w:t xml:space="preserve"> экологи, как нужно беречь природу, какое влияние человек оказывает на окружающую среду и что нужно делать для того</w:t>
      </w:r>
      <w:r>
        <w:rPr>
          <w:sz w:val="28"/>
        </w:rPr>
        <w:t xml:space="preserve">, чтобы сохранить наш общий дом. </w:t>
      </w:r>
    </w:p>
    <w:p w14:paraId="04000000">
      <w:pPr>
        <w:pStyle w:val="Style_1"/>
        <w:spacing w:after="0" w:before="0"/>
        <w:ind/>
        <w:jc w:val="both"/>
        <w:rPr>
          <w:b w:val="1"/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Первоклассники </w:t>
      </w:r>
      <w:r>
        <w:rPr>
          <w:sz w:val="28"/>
        </w:rPr>
        <w:t>познакомились с экологическими правилами</w:t>
      </w:r>
      <w:r>
        <w:rPr>
          <w:sz w:val="28"/>
        </w:rPr>
        <w:t>,</w:t>
      </w:r>
      <w:r>
        <w:rPr>
          <w:sz w:val="28"/>
        </w:rPr>
        <w:t xml:space="preserve"> уяснили, что человек не может жить без воздуха, воды,</w:t>
      </w:r>
      <w:r>
        <w:rPr>
          <w:sz w:val="28"/>
        </w:rPr>
        <w:t xml:space="preserve"> солнца</w:t>
      </w:r>
      <w:r>
        <w:rPr>
          <w:sz w:val="28"/>
        </w:rPr>
        <w:t xml:space="preserve">.  </w:t>
      </w:r>
      <w:r>
        <w:rPr>
          <w:sz w:val="28"/>
        </w:rPr>
        <w:t>О</w:t>
      </w:r>
      <w:r>
        <w:rPr>
          <w:sz w:val="28"/>
        </w:rPr>
        <w:t>тгадывали экологические загадки, играли в игру «Если я приду в лесок»</w:t>
      </w:r>
      <w:r>
        <w:rPr>
          <w:sz w:val="28"/>
        </w:rPr>
        <w:t xml:space="preserve">, с </w:t>
      </w:r>
      <w:r>
        <w:rPr>
          <w:sz w:val="28"/>
          <w:highlight w:val="white"/>
        </w:rPr>
        <w:t xml:space="preserve">интересом изучали книги, представленные на выставке </w:t>
      </w:r>
      <w:r>
        <w:rPr>
          <w:b w:val="1"/>
          <w:sz w:val="28"/>
          <w:highlight w:val="white"/>
        </w:rPr>
        <w:t>«Из тысячи планет - Земли прекрасней нет!»</w:t>
      </w:r>
      <w:r>
        <w:rPr>
          <w:b w:val="1"/>
          <w:sz w:val="28"/>
        </w:rPr>
        <w:t xml:space="preserve"> </w:t>
      </w:r>
    </w:p>
    <w:p w14:paraId="05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Не оставили равнодушными ребят экологические проблемы нашей планеты: загрязнение воды, воздуха, почвы химическими отходами, лесные пожары и просто </w:t>
      </w:r>
      <w:r>
        <w:rPr>
          <w:sz w:val="28"/>
        </w:rPr>
        <w:t xml:space="preserve">небрежное отношение </w:t>
      </w:r>
      <w:r>
        <w:rPr>
          <w:sz w:val="28"/>
        </w:rPr>
        <w:t>человека к природе.</w:t>
      </w:r>
    </w:p>
    <w:p w14:paraId="06000000">
      <w:pPr>
        <w:pStyle w:val="Style_1"/>
        <w:spacing w:after="0" w:before="0"/>
        <w:ind/>
        <w:jc w:val="both"/>
        <w:rPr>
          <w:sz w:val="28"/>
        </w:rPr>
      </w:pPr>
      <w:r>
        <w:rPr>
          <w:b w:val="1"/>
          <w:sz w:val="28"/>
        </w:rPr>
        <w:t xml:space="preserve">    </w:t>
      </w:r>
      <w:r>
        <w:rPr>
          <w:sz w:val="28"/>
        </w:rPr>
        <w:t>В конце мероприятия</w:t>
      </w:r>
      <w:r>
        <w:rPr>
          <w:sz w:val="28"/>
        </w:rPr>
        <w:t xml:space="preserve"> </w:t>
      </w:r>
      <w:r>
        <w:rPr>
          <w:sz w:val="28"/>
        </w:rPr>
        <w:t xml:space="preserve"> ребята пообещали ценить и беречь природу.</w:t>
      </w:r>
    </w:p>
    <w:p w14:paraId="07000000">
      <w:pPr>
        <w:pStyle w:val="Style_1"/>
        <w:spacing w:after="0" w:before="0"/>
        <w:ind/>
        <w:jc w:val="both"/>
        <w:rPr>
          <w:color w:val="000000"/>
          <w:sz w:val="28"/>
        </w:rPr>
      </w:pPr>
    </w:p>
    <w:p w14:paraId="08000000">
      <w:pPr>
        <w:pStyle w:val="Style_1"/>
        <w:spacing w:after="150" w:before="0"/>
        <w:ind/>
        <w:jc w:val="both"/>
        <w:rPr>
          <w:color w:val="181818"/>
          <w:sz w:val="28"/>
        </w:rPr>
      </w:pPr>
    </w:p>
    <w:p w14:paraId="09000000">
      <w:pPr>
        <w:pStyle w:val="Style_1"/>
        <w:spacing w:after="150" w:before="0"/>
        <w:ind/>
        <w:jc w:val="both"/>
        <w:rPr>
          <w:color w:val="181818"/>
          <w:sz w:val="28"/>
        </w:rPr>
      </w:pPr>
      <w:r>
        <w:drawing>
          <wp:inline>
            <wp:extent cx="5708039" cy="4280494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708039" cy="4280494"/>
                    </a:xfrm>
                    <a:prstGeom prst="rect"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A000000">
      <w:pPr>
        <w:spacing w:line="240" w:lineRule="auto"/>
        <w:ind/>
        <w:jc w:val="center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2022-04-27T14:04:40Z</dcterms:modified>
</cp:coreProperties>
</file>