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79EB" w14:textId="7F3D4C20" w:rsidR="00F14B1E" w:rsidRDefault="00262B79" w:rsidP="00262B7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F14B1E" w:rsidRPr="00F14B1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Молодежный патриотический </w:t>
      </w:r>
      <w:r w:rsidR="005663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кинофестиваль </w:t>
      </w:r>
      <w:r w:rsidR="00F14B1E" w:rsidRPr="00F14B1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«ПОТОМКИ ПОБЕДИТЕЛЕЙ»</w:t>
      </w:r>
    </w:p>
    <w:p w14:paraId="5BF89ACB" w14:textId="77777777" w:rsidR="00F14B1E" w:rsidRPr="00F14B1E" w:rsidRDefault="00F14B1E" w:rsidP="00262B7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3A3C8" w14:textId="4C95EB36" w:rsidR="00290865" w:rsidRPr="00F14B1E" w:rsidRDefault="00262B79" w:rsidP="00262B79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   </w:t>
      </w:r>
      <w:r w:rsidR="00290865" w:rsidRPr="00F14B1E">
        <w:rPr>
          <w:rFonts w:ascii="Arial" w:eastAsia="Times New Roman" w:hAnsi="Arial" w:cs="Arial"/>
          <w:sz w:val="28"/>
          <w:szCs w:val="28"/>
          <w:lang w:eastAsia="ru-RU"/>
        </w:rPr>
        <w:t xml:space="preserve">В рамках Молодежного патриотического </w:t>
      </w:r>
      <w:r w:rsidR="00566344">
        <w:rPr>
          <w:rFonts w:ascii="Arial" w:eastAsia="Times New Roman" w:hAnsi="Arial" w:cs="Arial"/>
          <w:sz w:val="28"/>
          <w:szCs w:val="28"/>
          <w:lang w:eastAsia="ru-RU"/>
        </w:rPr>
        <w:t xml:space="preserve">кинофестиваля </w:t>
      </w:r>
      <w:bookmarkStart w:id="0" w:name="_GoBack"/>
      <w:bookmarkEnd w:id="0"/>
      <w:r w:rsidR="00290865" w:rsidRPr="00F14B1E">
        <w:rPr>
          <w:rFonts w:ascii="Arial" w:eastAsia="Times New Roman" w:hAnsi="Arial" w:cs="Arial"/>
          <w:sz w:val="28"/>
          <w:szCs w:val="28"/>
          <w:lang w:eastAsia="ru-RU"/>
        </w:rPr>
        <w:t>«ПОТОМКИ ПОБЕДИТЕЛЕЙ</w:t>
      </w:r>
      <w:r w:rsidRPr="00F14B1E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290865" w:rsidRPr="00F14B1E">
        <w:rPr>
          <w:rFonts w:ascii="Arial" w:eastAsia="Times New Roman" w:hAnsi="Arial" w:cs="Arial"/>
          <w:sz w:val="28"/>
          <w:szCs w:val="28"/>
          <w:lang w:eastAsia="ru-RU"/>
        </w:rPr>
        <w:t xml:space="preserve"> в детской библиотеке </w:t>
      </w:r>
      <w:r w:rsidRPr="00F14B1E">
        <w:rPr>
          <w:rFonts w:ascii="Arial" w:eastAsia="Times New Roman" w:hAnsi="Arial" w:cs="Arial"/>
          <w:sz w:val="28"/>
          <w:szCs w:val="28"/>
          <w:lang w:eastAsia="ru-RU"/>
        </w:rPr>
        <w:t xml:space="preserve">19 и 20 февраля 2026 года </w:t>
      </w:r>
      <w:r w:rsidR="00290865" w:rsidRPr="00F14B1E">
        <w:rPr>
          <w:rFonts w:ascii="Arial" w:eastAsia="Times New Roman" w:hAnsi="Arial" w:cs="Arial"/>
          <w:sz w:val="28"/>
          <w:szCs w:val="28"/>
          <w:lang w:eastAsia="ru-RU"/>
        </w:rPr>
        <w:t>организованы бесплатные кинопоказы для детей и молодежи</w:t>
      </w:r>
      <w:r w:rsidRPr="00F14B1E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F14B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Кинопоказ фильмов «Честь и слава защитникам Отечества: эстафета мужества и отваги»,</w:t>
      </w:r>
      <w:r w:rsidR="00137EC5" w:rsidRPr="00F14B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4B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проходит в честь празднования Дня защитников Отечества.</w:t>
      </w:r>
      <w:r w:rsidRPr="00F14B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6A6B12B7" w14:textId="6B575328" w:rsidR="006453C0" w:rsidRPr="00F14B1E" w:rsidRDefault="00566344">
      <w:pPr>
        <w:rPr>
          <w:rStyle w:val="a3"/>
          <w:rFonts w:ascii="Segoe UI" w:hAnsi="Segoe UI" w:cs="Segoe UI"/>
          <w:color w:val="00488F"/>
          <w:sz w:val="28"/>
          <w:szCs w:val="28"/>
          <w:shd w:val="clear" w:color="auto" w:fill="FFFFFF"/>
        </w:rPr>
      </w:pPr>
      <w:hyperlink r:id="rId4" w:history="1">
        <w:r w:rsidR="006453C0" w:rsidRPr="00F14B1E">
          <w:rPr>
            <w:rStyle w:val="a3"/>
            <w:rFonts w:ascii="Segoe UI" w:hAnsi="Segoe UI" w:cs="Segoe UI"/>
            <w:color w:val="00488F"/>
            <w:sz w:val="28"/>
            <w:szCs w:val="28"/>
            <w:shd w:val="clear" w:color="auto" w:fill="FFFFFF"/>
          </w:rPr>
          <w:t>#</w:t>
        </w:r>
        <w:proofErr w:type="spellStart"/>
        <w:r w:rsidR="006453C0" w:rsidRPr="00F14B1E">
          <w:rPr>
            <w:rStyle w:val="a3"/>
            <w:rFonts w:ascii="Segoe UI" w:hAnsi="Segoe UI" w:cs="Segoe UI"/>
            <w:color w:val="00488F"/>
            <w:sz w:val="28"/>
            <w:szCs w:val="28"/>
            <w:shd w:val="clear" w:color="auto" w:fill="FFFFFF"/>
          </w:rPr>
          <w:t>ПотомкиПобедителей</w:t>
        </w:r>
        <w:proofErr w:type="spellEnd"/>
      </w:hyperlink>
    </w:p>
    <w:p w14:paraId="101E1793" w14:textId="77777777" w:rsidR="00F14B1E" w:rsidRDefault="00F14B1E">
      <w:pPr>
        <w:rPr>
          <w:rStyle w:val="a3"/>
          <w:rFonts w:ascii="Segoe UI" w:hAnsi="Segoe UI" w:cs="Segoe UI"/>
          <w:color w:val="00488F"/>
          <w:shd w:val="clear" w:color="auto" w:fill="FFFFFF"/>
        </w:rPr>
      </w:pPr>
    </w:p>
    <w:p w14:paraId="6F532E90" w14:textId="4F5A64C4" w:rsidR="00F14B1E" w:rsidRDefault="00F14B1E">
      <w:pPr>
        <w:rPr>
          <w:rStyle w:val="a3"/>
          <w:rFonts w:ascii="Segoe UI" w:hAnsi="Segoe UI" w:cs="Segoe UI"/>
          <w:color w:val="00488F"/>
          <w:shd w:val="clear" w:color="auto" w:fill="FFFFFF"/>
        </w:rPr>
      </w:pPr>
      <w:r>
        <w:rPr>
          <w:noProof/>
        </w:rPr>
        <w:drawing>
          <wp:inline distT="0" distB="0" distL="0" distR="0" wp14:anchorId="4835B54F" wp14:editId="4672E0F2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A36E" w14:textId="4A232A8A" w:rsidR="005A75F8" w:rsidRDefault="00F14B1E">
      <w:r>
        <w:rPr>
          <w:noProof/>
        </w:rPr>
        <w:drawing>
          <wp:inline distT="0" distB="0" distL="0" distR="0" wp14:anchorId="1F529240" wp14:editId="139598F3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C7C9" w14:textId="41655A1D" w:rsidR="006453C0" w:rsidRDefault="006453C0"/>
    <w:p w14:paraId="683EDA2F" w14:textId="4F607595" w:rsidR="006453C0" w:rsidRDefault="00F14B1E">
      <w:r>
        <w:rPr>
          <w:noProof/>
        </w:rPr>
        <w:lastRenderedPageBreak/>
        <w:drawing>
          <wp:inline distT="0" distB="0" distL="0" distR="0" wp14:anchorId="417F2097" wp14:editId="4EC669B0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A"/>
    <w:rsid w:val="00137EC5"/>
    <w:rsid w:val="001C3237"/>
    <w:rsid w:val="00262B79"/>
    <w:rsid w:val="00290865"/>
    <w:rsid w:val="0037324C"/>
    <w:rsid w:val="00566344"/>
    <w:rsid w:val="005A75F8"/>
    <w:rsid w:val="006453C0"/>
    <w:rsid w:val="00A258CA"/>
    <w:rsid w:val="00BF16A0"/>
    <w:rsid w:val="00F14B1E"/>
    <w:rsid w:val="00F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BDF6"/>
  <w15:chartTrackingRefBased/>
  <w15:docId w15:val="{BB089BD0-DFD8-4F65-9191-861C187A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295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tg://search_hashtag?hashtag=%D0%9F%D0%BE%D1%82%D0%BE%D0%BC%D0%BA%D0%B8%D0%9F%D0%BE%D0%B1%D0%B5%D0%B4%D0%B8%D1%82%D0%B5%D0%BB%D0%B5%D0%B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10</cp:revision>
  <dcterms:created xsi:type="dcterms:W3CDTF">2026-01-30T06:55:00Z</dcterms:created>
  <dcterms:modified xsi:type="dcterms:W3CDTF">2026-02-20T13:32:00Z</dcterms:modified>
</cp:coreProperties>
</file>