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78" w:rsidRPr="00EC6678" w:rsidRDefault="00EC6678" w:rsidP="00546405">
      <w:pPr>
        <w:ind w:firstLine="288"/>
        <w:jc w:val="center"/>
        <w:rPr>
          <w:rFonts w:ascii="Times New Roman" w:hAnsi="Times New Roman"/>
          <w:b/>
          <w:bCs/>
          <w:iCs/>
          <w:color w:val="FF0000"/>
          <w:kern w:val="24"/>
          <w:sz w:val="32"/>
          <w:szCs w:val="32"/>
          <w:lang w:eastAsia="ru-RU"/>
          <w14:glow w14:rad="101600">
            <w14:srgbClr w14:val="FFFFFF">
              <w14:alpha w14:val="40000"/>
            </w14:srgbClr>
          </w14:glow>
        </w:rPr>
      </w:pPr>
      <w:r w:rsidRPr="00EC6678">
        <w:rPr>
          <w:rFonts w:ascii="Times New Roman" w:hAnsi="Times New Roman"/>
          <w:b/>
          <w:bCs/>
          <w:iCs/>
          <w:color w:val="FF0000"/>
          <w:kern w:val="24"/>
          <w:sz w:val="32"/>
          <w:szCs w:val="32"/>
          <w:lang w:eastAsia="ru-RU"/>
          <w14:glow w14:rad="101600">
            <w14:srgbClr w14:val="FFFFFF">
              <w14:alpha w14:val="40000"/>
            </w14:srgbClr>
          </w14:glow>
        </w:rPr>
        <w:t>Литературная полянка</w:t>
      </w:r>
      <w:r w:rsidRPr="00EC6678">
        <w:rPr>
          <w:rFonts w:ascii="Times New Roman" w:hAnsi="Times New Roman"/>
          <w:b/>
          <w:bCs/>
          <w:color w:val="FF0000"/>
          <w:kern w:val="24"/>
          <w:sz w:val="32"/>
          <w:szCs w:val="32"/>
          <w:lang w:eastAsia="ru-RU"/>
          <w14:glow w14:rad="228600">
            <w14:srgbClr w14:val="FFF000">
              <w14:alpha w14:val="60000"/>
            </w14:srgbClr>
          </w14:glow>
        </w:rPr>
        <w:t xml:space="preserve"> </w:t>
      </w:r>
      <w:r w:rsidRPr="00EC6678">
        <w:rPr>
          <w:rFonts w:ascii="Times New Roman" w:hAnsi="Times New Roman"/>
          <w:b/>
          <w:bCs/>
          <w:iCs/>
          <w:color w:val="FF0000"/>
          <w:kern w:val="24"/>
          <w:sz w:val="32"/>
          <w:szCs w:val="32"/>
          <w:lang w:eastAsia="ru-RU"/>
          <w14:glow w14:rad="101600">
            <w14:srgbClr w14:val="FFFFFF">
              <w14:alpha w14:val="40000"/>
            </w14:srgbClr>
          </w14:glow>
        </w:rPr>
        <w:t>«Щедра поэзией родная сторона»!</w:t>
      </w:r>
    </w:p>
    <w:p w:rsidR="00EC6678" w:rsidRPr="00546405" w:rsidRDefault="00546405" w:rsidP="00546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54640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  </w:t>
      </w:r>
      <w:r w:rsidR="00EC6678" w:rsidRPr="0054640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8 августа</w:t>
      </w:r>
      <w:r w:rsidR="00B7099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в </w:t>
      </w:r>
      <w:r w:rsidR="00EC6678" w:rsidRPr="00EC6678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детск</w:t>
      </w:r>
      <w:r w:rsidR="00B7099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ой </w:t>
      </w:r>
      <w:r w:rsidR="00EC6678" w:rsidRPr="00EC6678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библиотек</w:t>
      </w:r>
      <w:r w:rsidR="00B7099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е состоялась</w:t>
      </w:r>
      <w:r w:rsidR="00EC6678" w:rsidRPr="00EC6678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="00EC6678" w:rsidRPr="00EC6678">
        <w:rPr>
          <w:rFonts w:ascii="Times New Roman" w:hAnsi="Times New Roman"/>
          <w:color w:val="000000"/>
          <w:sz w:val="32"/>
          <w:szCs w:val="32"/>
        </w:rPr>
        <w:t>литературн</w:t>
      </w:r>
      <w:r w:rsidR="00B7099B">
        <w:rPr>
          <w:rFonts w:ascii="Times New Roman" w:hAnsi="Times New Roman"/>
          <w:color w:val="000000"/>
          <w:sz w:val="32"/>
          <w:szCs w:val="32"/>
        </w:rPr>
        <w:t>ая</w:t>
      </w:r>
      <w:r w:rsidR="00EC6678" w:rsidRPr="00EC6678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546405">
        <w:rPr>
          <w:rFonts w:ascii="Times New Roman" w:hAnsi="Times New Roman"/>
          <w:sz w:val="32"/>
          <w:szCs w:val="32"/>
        </w:rPr>
        <w:t>полянк</w:t>
      </w:r>
      <w:r w:rsidR="00B7099B">
        <w:rPr>
          <w:rFonts w:ascii="Times New Roman" w:hAnsi="Times New Roman"/>
          <w:sz w:val="32"/>
          <w:szCs w:val="32"/>
        </w:rPr>
        <w:t>а</w:t>
      </w:r>
      <w:r w:rsidR="00EC6678" w:rsidRPr="00EC667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EC6678">
        <w:rPr>
          <w:rFonts w:ascii="Times New Roman" w:hAnsi="Times New Roman"/>
          <w:bCs/>
          <w:iCs/>
          <w:kern w:val="24"/>
          <w:sz w:val="32"/>
          <w:szCs w:val="32"/>
          <w:lang w:eastAsia="ru-RU"/>
          <w14:glow w14:rad="101600">
            <w14:srgbClr w14:val="FFFFFF">
              <w14:alpha w14:val="40000"/>
            </w14:srgbClr>
          </w14:glow>
        </w:rPr>
        <w:t>«</w:t>
      </w:r>
      <w:r w:rsidR="00B7099B">
        <w:rPr>
          <w:rFonts w:ascii="Times New Roman" w:hAnsi="Times New Roman"/>
          <w:bCs/>
          <w:iCs/>
          <w:kern w:val="24"/>
          <w:sz w:val="32"/>
          <w:szCs w:val="32"/>
          <w:lang w:eastAsia="ru-RU"/>
          <w14:glow w14:rad="101600">
            <w14:srgbClr w14:val="FFFFFF">
              <w14:alpha w14:val="40000"/>
            </w14:srgbClr>
          </w14:glow>
        </w:rPr>
        <w:t>Щедра поэзией родная сторона». Гостями</w:t>
      </w:r>
      <w:r w:rsidR="00881B6F">
        <w:rPr>
          <w:rFonts w:ascii="Times New Roman" w:hAnsi="Times New Roman"/>
          <w:bCs/>
          <w:iCs/>
          <w:kern w:val="24"/>
          <w:sz w:val="32"/>
          <w:szCs w:val="32"/>
          <w:lang w:eastAsia="ru-RU"/>
          <w14:glow w14:rad="101600">
            <w14:srgbClr w14:val="FFFFFF">
              <w14:alpha w14:val="40000"/>
            </w14:srgbClr>
          </w14:glow>
        </w:rPr>
        <w:t xml:space="preserve"> </w:t>
      </w:r>
      <w:r w:rsidR="00DC3414">
        <w:rPr>
          <w:rFonts w:ascii="Times New Roman" w:hAnsi="Times New Roman"/>
          <w:bCs/>
          <w:iCs/>
          <w:kern w:val="24"/>
          <w:sz w:val="32"/>
          <w:szCs w:val="32"/>
          <w:lang w:eastAsia="ru-RU"/>
          <w14:glow w14:rad="101600">
            <w14:srgbClr w14:val="FFFFFF">
              <w14:alpha w14:val="40000"/>
            </w14:srgbClr>
          </w14:glow>
        </w:rPr>
        <w:t>мероприятия стали</w:t>
      </w:r>
      <w:r w:rsidR="00B7099B" w:rsidRPr="00B7099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="00B7099B" w:rsidRPr="00EC6678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ребят</w:t>
      </w:r>
      <w:r w:rsidR="00B7099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а</w:t>
      </w:r>
      <w:r w:rsidR="00B7099B" w:rsidRPr="00EC6678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="00B7099B" w:rsidRPr="00EC6678">
        <w:rPr>
          <w:rFonts w:ascii="Times New Roman" w:hAnsi="Times New Roman"/>
          <w:sz w:val="32"/>
          <w:szCs w:val="32"/>
        </w:rPr>
        <w:t>ОЗГ СОШ № 2</w:t>
      </w:r>
      <w:r w:rsidR="00B7099B">
        <w:rPr>
          <w:rFonts w:ascii="Times New Roman" w:hAnsi="Times New Roman"/>
          <w:sz w:val="32"/>
          <w:szCs w:val="32"/>
        </w:rPr>
        <w:t>.</w:t>
      </w:r>
    </w:p>
    <w:p w:rsidR="00EC6678" w:rsidRDefault="00EC6678" w:rsidP="00EC66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/>
          <w:color w:val="1A1717"/>
          <w:sz w:val="32"/>
          <w:szCs w:val="32"/>
          <w:lang w:eastAsia="ru-RU"/>
        </w:rPr>
        <w:t>Б</w:t>
      </w:r>
      <w:r w:rsidRPr="00E04F46">
        <w:rPr>
          <w:rFonts w:ascii="Times New Roman" w:eastAsia="Times New Roman" w:hAnsi="Times New Roman"/>
          <w:color w:val="1A1717"/>
          <w:sz w:val="32"/>
          <w:szCs w:val="32"/>
          <w:lang w:eastAsia="ru-RU"/>
        </w:rPr>
        <w:t>иблиотекар</w:t>
      </w:r>
      <w:r w:rsidRPr="00F84E94">
        <w:rPr>
          <w:rFonts w:ascii="Times New Roman" w:hAnsi="Times New Roman"/>
          <w:color w:val="1A1717"/>
          <w:sz w:val="32"/>
          <w:szCs w:val="32"/>
        </w:rPr>
        <w:t xml:space="preserve">ь </w:t>
      </w:r>
      <w:r w:rsidRPr="00F84E9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познакомил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а</w:t>
      </w:r>
      <w:r w:rsidRPr="00F84E9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="00B7099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детей</w:t>
      </w:r>
      <w:r w:rsidRPr="00F84E9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с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о стихами краевых поэтов, воспевающих красоту и неповторимость кубанской природы</w:t>
      </w:r>
      <w:r w:rsidRPr="00F84E9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. Особое внима</w:t>
      </w:r>
      <w:r w:rsidR="00B7099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ние было уделено произведениям </w:t>
      </w:r>
      <w:r w:rsidRPr="00F84E9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В.Д. Нестеренко, К.А. </w:t>
      </w:r>
      <w:proofErr w:type="spellStart"/>
      <w:r w:rsidRPr="00F84E9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Обойщикова</w:t>
      </w:r>
      <w:proofErr w:type="spellEnd"/>
      <w:r w:rsidRPr="00F84E9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, В.П. </w:t>
      </w:r>
      <w:proofErr w:type="spellStart"/>
      <w:r w:rsidRPr="00F84E9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Неподобы</w:t>
      </w:r>
      <w:proofErr w:type="spellEnd"/>
      <w:r w:rsidRPr="00F84E9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, В.Б. </w:t>
      </w:r>
      <w:proofErr w:type="spellStart"/>
      <w:r w:rsidRPr="00F84E9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Бакалдина</w:t>
      </w:r>
      <w:proofErr w:type="spellEnd"/>
      <w:r w:rsidRPr="00F84E9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, И.Ф. Варавв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ы</w:t>
      </w:r>
      <w:r w:rsidRPr="00F84E9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и др. </w:t>
      </w:r>
    </w:p>
    <w:p w:rsidR="00DC3414" w:rsidRDefault="00881B6F" w:rsidP="00EC66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А также р</w:t>
      </w:r>
      <w:r w:rsidR="00B7099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ебята 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познакомились с </w:t>
      </w:r>
      <w:r w:rsidR="00EC667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поэзи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ей</w:t>
      </w:r>
      <w:r w:rsidR="00EC667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="00EC6678" w:rsidRPr="00830BD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местны</w:t>
      </w:r>
      <w:r w:rsidR="00EC667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х</w:t>
      </w:r>
      <w:r w:rsidR="00EC6678" w:rsidRPr="00830BD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поэт</w:t>
      </w:r>
      <w:r w:rsidR="00EC667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ов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:</w:t>
      </w:r>
      <w:r w:rsidR="00EC667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="00EC6678" w:rsidRPr="00830BD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Афанасьев</w:t>
      </w:r>
      <w:r w:rsidR="00EC667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ой</w:t>
      </w:r>
      <w:r w:rsidR="00EC6678" w:rsidRPr="00830BD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Людмил</w:t>
      </w:r>
      <w:r w:rsidR="00EC667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ы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, </w:t>
      </w:r>
      <w:r w:rsidR="00EC6678" w:rsidRPr="00CD4F5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Правдин</w:t>
      </w:r>
      <w:r w:rsidR="00EC667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ой</w:t>
      </w:r>
      <w:r w:rsidR="00EC6678" w:rsidRPr="00CD4F5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Антонин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ы,</w:t>
      </w:r>
      <w:r w:rsidR="00DC341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Булавка Анны,</w:t>
      </w:r>
      <w:r w:rsidR="00EC6678" w:rsidRPr="00CD4F5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="00DC341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Котельва Ивана.</w:t>
      </w:r>
    </w:p>
    <w:p w:rsidR="00EC6678" w:rsidRPr="0030205B" w:rsidRDefault="00EC6678" w:rsidP="00EC66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30205B">
        <w:rPr>
          <w:rFonts w:ascii="Times New Roman" w:eastAsia="Times New Roman" w:hAnsi="Times New Roman"/>
          <w:sz w:val="32"/>
          <w:szCs w:val="32"/>
          <w:lang w:eastAsia="ru-RU"/>
        </w:rPr>
        <w:t> </w:t>
      </w:r>
      <w:r w:rsidRPr="0030205B">
        <w:rPr>
          <w:rFonts w:ascii="Times New Roman" w:hAnsi="Times New Roman"/>
          <w:sz w:val="32"/>
          <w:szCs w:val="32"/>
          <w:shd w:val="clear" w:color="auto" w:fill="FFFFFF"/>
        </w:rPr>
        <w:t>Учащиеся осознали, насколько богата наша кубанская земля литературными талантами.  </w:t>
      </w:r>
    </w:p>
    <w:p w:rsidR="00EC6678" w:rsidRPr="00CD4F58" w:rsidRDefault="00EC6678" w:rsidP="00EC66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717"/>
          <w:sz w:val="32"/>
          <w:szCs w:val="32"/>
          <w:lang w:eastAsia="ru-RU"/>
        </w:rPr>
      </w:pPr>
      <w:r w:rsidRPr="0030205B">
        <w:rPr>
          <w:rFonts w:ascii="Times New Roman" w:eastAsia="Times New Roman" w:hAnsi="Times New Roman"/>
          <w:sz w:val="32"/>
          <w:szCs w:val="32"/>
          <w:lang w:eastAsia="ru-RU"/>
        </w:rPr>
        <w:t xml:space="preserve"> В конце мероприятия ребята познакомились с интересными </w:t>
      </w:r>
      <w:r>
        <w:rPr>
          <w:rFonts w:ascii="Times New Roman" w:eastAsia="Times New Roman" w:hAnsi="Times New Roman"/>
          <w:color w:val="1A1717"/>
          <w:sz w:val="32"/>
          <w:szCs w:val="32"/>
          <w:lang w:eastAsia="ru-RU"/>
        </w:rPr>
        <w:t>книгами</w:t>
      </w:r>
      <w:r w:rsidRPr="00E04F46">
        <w:rPr>
          <w:rFonts w:ascii="Times New Roman" w:eastAsia="Times New Roman" w:hAnsi="Times New Roman"/>
          <w:color w:val="1A1717"/>
          <w:sz w:val="32"/>
          <w:szCs w:val="32"/>
          <w:lang w:eastAsia="ru-RU"/>
        </w:rPr>
        <w:t>, представленн</w:t>
      </w:r>
      <w:r>
        <w:rPr>
          <w:rFonts w:ascii="Times New Roman" w:eastAsia="Times New Roman" w:hAnsi="Times New Roman"/>
          <w:color w:val="1A1717"/>
          <w:sz w:val="32"/>
          <w:szCs w:val="32"/>
          <w:lang w:eastAsia="ru-RU"/>
        </w:rPr>
        <w:t>ыми</w:t>
      </w:r>
      <w:r w:rsidRPr="00E04F46">
        <w:rPr>
          <w:rFonts w:ascii="Times New Roman" w:eastAsia="Times New Roman" w:hAnsi="Times New Roman"/>
          <w:color w:val="1A1717"/>
          <w:sz w:val="32"/>
          <w:szCs w:val="32"/>
          <w:lang w:eastAsia="ru-RU"/>
        </w:rPr>
        <w:t xml:space="preserve"> на выставке «</w:t>
      </w:r>
      <w:r w:rsidR="00546405">
        <w:rPr>
          <w:rFonts w:ascii="Times New Roman" w:eastAsia="Times New Roman" w:hAnsi="Times New Roman"/>
          <w:color w:val="1A1717"/>
          <w:sz w:val="32"/>
          <w:szCs w:val="32"/>
          <w:lang w:eastAsia="ru-RU"/>
        </w:rPr>
        <w:t>Дар, предназначенный судьбой!</w:t>
      </w:r>
      <w:r w:rsidRPr="00E04F46">
        <w:rPr>
          <w:rFonts w:ascii="Times New Roman" w:eastAsia="Times New Roman" w:hAnsi="Times New Roman"/>
          <w:color w:val="1A1717"/>
          <w:sz w:val="32"/>
          <w:szCs w:val="32"/>
          <w:lang w:eastAsia="ru-RU"/>
        </w:rPr>
        <w:t>»</w:t>
      </w:r>
      <w:r w:rsidRPr="00F84E94">
        <w:rPr>
          <w:rFonts w:ascii="Times New Roman" w:eastAsia="Times New Roman" w:hAnsi="Times New Roman"/>
          <w:color w:val="1A1717"/>
          <w:sz w:val="32"/>
          <w:szCs w:val="32"/>
          <w:lang w:eastAsia="ru-RU"/>
        </w:rPr>
        <w:t>.</w:t>
      </w:r>
    </w:p>
    <w:p w:rsidR="00EC6678" w:rsidRPr="00EC6678" w:rsidRDefault="00D23056" w:rsidP="00EC6678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8pt;height:210pt">
            <v:imagedata r:id="rId5" o:title="поэт"/>
          </v:shape>
        </w:pict>
      </w:r>
    </w:p>
    <w:p w:rsidR="00F559EA" w:rsidRDefault="00D23056" w:rsidP="00546405">
      <w:pPr>
        <w:spacing w:line="240" w:lineRule="auto"/>
        <w:ind w:firstLine="709"/>
        <w:jc w:val="center"/>
      </w:pPr>
      <w:bookmarkStart w:id="0" w:name="_GoBack"/>
      <w:r>
        <w:lastRenderedPageBreak/>
        <w:pict>
          <v:shape id="_x0000_i1026" type="#_x0000_t75" style="width:454.8pt;height:210pt">
            <v:imagedata r:id="rId6" o:title="поэт 2"/>
          </v:shape>
        </w:pict>
      </w:r>
      <w:bookmarkEnd w:id="0"/>
    </w:p>
    <w:sectPr w:rsidR="00F55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EF"/>
    <w:rsid w:val="001D4FCB"/>
    <w:rsid w:val="001F6543"/>
    <w:rsid w:val="001F76B2"/>
    <w:rsid w:val="00235CA9"/>
    <w:rsid w:val="002A4471"/>
    <w:rsid w:val="003C2172"/>
    <w:rsid w:val="00546405"/>
    <w:rsid w:val="007F5941"/>
    <w:rsid w:val="00831122"/>
    <w:rsid w:val="00881B6F"/>
    <w:rsid w:val="00A15837"/>
    <w:rsid w:val="00AE17EF"/>
    <w:rsid w:val="00B7099B"/>
    <w:rsid w:val="00DC3414"/>
    <w:rsid w:val="00EC6678"/>
    <w:rsid w:val="00F559EA"/>
    <w:rsid w:val="00F6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3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837"/>
    <w:rPr>
      <w:rFonts w:ascii="Times New Roman" w:hAnsi="Times New Roman"/>
      <w:sz w:val="24"/>
      <w:szCs w:val="24"/>
    </w:rPr>
  </w:style>
  <w:style w:type="paragraph" w:customStyle="1" w:styleId="c11">
    <w:name w:val="c11"/>
    <w:basedOn w:val="a"/>
    <w:rsid w:val="002A4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2A4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3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837"/>
    <w:rPr>
      <w:rFonts w:ascii="Times New Roman" w:hAnsi="Times New Roman"/>
      <w:sz w:val="24"/>
      <w:szCs w:val="24"/>
    </w:rPr>
  </w:style>
  <w:style w:type="paragraph" w:customStyle="1" w:styleId="c11">
    <w:name w:val="c11"/>
    <w:basedOn w:val="a"/>
    <w:rsid w:val="002A4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2A4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14</cp:revision>
  <dcterms:created xsi:type="dcterms:W3CDTF">2023-07-26T09:55:00Z</dcterms:created>
  <dcterms:modified xsi:type="dcterms:W3CDTF">2023-08-08T11:23:00Z</dcterms:modified>
</cp:coreProperties>
</file>