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BDD9C" w14:textId="1026855F" w:rsidR="0035721A" w:rsidRDefault="00662649" w:rsidP="006626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r w:rsidRPr="00662649">
        <w:rPr>
          <w:rFonts w:ascii="Times New Roman" w:hAnsi="Times New Roman" w:cs="Times New Roman"/>
          <w:b/>
          <w:color w:val="C00000"/>
          <w:sz w:val="28"/>
          <w:szCs w:val="28"/>
        </w:rPr>
        <w:t>Акция «Найди верную дорогу!»</w:t>
      </w:r>
    </w:p>
    <w:bookmarkEnd w:id="0"/>
    <w:p w14:paraId="162DB0E6" w14:textId="7B55E6D7" w:rsidR="002B386D" w:rsidRPr="001E443B" w:rsidRDefault="00525C35" w:rsidP="001E443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E443B">
        <w:rPr>
          <w:rStyle w:val="markdown-word"/>
          <w:sz w:val="28"/>
          <w:szCs w:val="28"/>
        </w:rPr>
        <w:t xml:space="preserve">    </w:t>
      </w:r>
      <w:r w:rsidR="001E443B">
        <w:rPr>
          <w:rStyle w:val="markdown-word"/>
          <w:sz w:val="28"/>
          <w:szCs w:val="28"/>
        </w:rPr>
        <w:t xml:space="preserve"> </w:t>
      </w:r>
      <w:r w:rsidR="00662649" w:rsidRPr="001E443B">
        <w:rPr>
          <w:rStyle w:val="markdown-word"/>
          <w:sz w:val="28"/>
          <w:szCs w:val="28"/>
        </w:rPr>
        <w:t xml:space="preserve">Ко Дню борьбы с наркоманией в детской библиотеке </w:t>
      </w:r>
      <w:r w:rsidR="007E4C46">
        <w:rPr>
          <w:rStyle w:val="markdown-word"/>
          <w:sz w:val="28"/>
          <w:szCs w:val="28"/>
        </w:rPr>
        <w:t xml:space="preserve"> была проведена </w:t>
      </w:r>
      <w:r w:rsidR="00662649" w:rsidRPr="001E443B">
        <w:rPr>
          <w:rStyle w:val="markdown-word"/>
          <w:sz w:val="28"/>
          <w:szCs w:val="28"/>
        </w:rPr>
        <w:t xml:space="preserve">акция «Найди верную дорогу!». </w:t>
      </w:r>
      <w:r w:rsidR="001E443B">
        <w:rPr>
          <w:rStyle w:val="markdown-word"/>
          <w:sz w:val="28"/>
          <w:szCs w:val="28"/>
        </w:rPr>
        <w:t>У информационного стенда «Выбери ЖИЗНЬ!» р</w:t>
      </w:r>
      <w:r w:rsidR="00662649" w:rsidRPr="001E443B">
        <w:rPr>
          <w:rStyle w:val="markdown-word"/>
          <w:sz w:val="28"/>
          <w:szCs w:val="28"/>
        </w:rPr>
        <w:t xml:space="preserve">ебята </w:t>
      </w:r>
      <w:r w:rsidR="001E443B" w:rsidRPr="001E443B">
        <w:rPr>
          <w:rStyle w:val="markdown-word"/>
          <w:sz w:val="28"/>
          <w:szCs w:val="28"/>
        </w:rPr>
        <w:t>получили памятки</w:t>
      </w:r>
      <w:r w:rsidR="00662649" w:rsidRPr="001E443B">
        <w:rPr>
          <w:rStyle w:val="markdown-word"/>
          <w:sz w:val="28"/>
          <w:szCs w:val="28"/>
        </w:rPr>
        <w:t xml:space="preserve"> и </w:t>
      </w:r>
      <w:r w:rsidR="001E443B" w:rsidRPr="001E443B">
        <w:rPr>
          <w:rStyle w:val="markdown-word"/>
          <w:sz w:val="28"/>
          <w:szCs w:val="28"/>
        </w:rPr>
        <w:t>закладки с</w:t>
      </w:r>
      <w:r w:rsidR="00662649" w:rsidRPr="001E443B">
        <w:rPr>
          <w:rStyle w:val="markdown-word"/>
          <w:sz w:val="28"/>
          <w:szCs w:val="28"/>
        </w:rPr>
        <w:t xml:space="preserve"> мотивационными слоганами: «Я выбираю ЗОЖ!», «Здоровый образ жизни- мой выбор!»,</w:t>
      </w:r>
      <w:r w:rsidRPr="001E443B">
        <w:rPr>
          <w:rStyle w:val="markdown-word"/>
          <w:sz w:val="28"/>
          <w:szCs w:val="28"/>
        </w:rPr>
        <w:t xml:space="preserve"> </w:t>
      </w:r>
      <w:r w:rsidR="00662649" w:rsidRPr="001E443B">
        <w:rPr>
          <w:rStyle w:val="markdown-word"/>
          <w:sz w:val="28"/>
          <w:szCs w:val="28"/>
        </w:rPr>
        <w:t>«Здоровье — моя сила!», «Спорт и книги — лучшие друзья!».</w:t>
      </w:r>
    </w:p>
    <w:p w14:paraId="1D9B1B53" w14:textId="68D446F6" w:rsidR="00662649" w:rsidRDefault="00525C35" w:rsidP="001E443B">
      <w:pPr>
        <w:pStyle w:val="a3"/>
        <w:spacing w:before="0" w:beforeAutospacing="0" w:after="0" w:afterAutospacing="0"/>
        <w:jc w:val="both"/>
        <w:rPr>
          <w:rStyle w:val="markdown-word"/>
          <w:sz w:val="28"/>
          <w:szCs w:val="28"/>
        </w:rPr>
      </w:pPr>
      <w:r w:rsidRPr="001E443B">
        <w:rPr>
          <w:rStyle w:val="markdown-word"/>
          <w:sz w:val="28"/>
          <w:szCs w:val="28"/>
        </w:rPr>
        <w:t xml:space="preserve">  </w:t>
      </w:r>
      <w:r w:rsidR="001E443B">
        <w:rPr>
          <w:rStyle w:val="markdown-word"/>
          <w:sz w:val="28"/>
          <w:szCs w:val="28"/>
        </w:rPr>
        <w:t xml:space="preserve"> </w:t>
      </w:r>
      <w:r w:rsidR="00662649" w:rsidRPr="001E443B">
        <w:rPr>
          <w:rStyle w:val="markdown-word"/>
          <w:sz w:val="28"/>
          <w:szCs w:val="28"/>
        </w:rPr>
        <w:t>Библиотекарь провела беседу, в доступной форме</w:t>
      </w:r>
      <w:r w:rsidR="001E443B">
        <w:rPr>
          <w:rStyle w:val="markdown-word"/>
          <w:sz w:val="28"/>
          <w:szCs w:val="28"/>
        </w:rPr>
        <w:t>,</w:t>
      </w:r>
      <w:r w:rsidR="00662649" w:rsidRPr="001E443B">
        <w:rPr>
          <w:rStyle w:val="markdown-word"/>
          <w:sz w:val="28"/>
          <w:szCs w:val="28"/>
        </w:rPr>
        <w:t xml:space="preserve"> рассказав юным посетителям, почему так важно беречь здоровье и избегать опасных экспериментов. Особое внимание уделили простым и понятным правилам: не брать ничего у незнакомцев, всегда </w:t>
      </w:r>
      <w:r w:rsidR="001E443B" w:rsidRPr="001E443B">
        <w:rPr>
          <w:rStyle w:val="markdown-word"/>
          <w:sz w:val="28"/>
          <w:szCs w:val="28"/>
        </w:rPr>
        <w:t>делиться информацией</w:t>
      </w:r>
      <w:r w:rsidR="002B386D" w:rsidRPr="001E443B">
        <w:rPr>
          <w:rStyle w:val="markdown-word"/>
          <w:sz w:val="28"/>
          <w:szCs w:val="28"/>
        </w:rPr>
        <w:t xml:space="preserve"> </w:t>
      </w:r>
      <w:r w:rsidR="00662649" w:rsidRPr="001E443B">
        <w:rPr>
          <w:rStyle w:val="markdown-word"/>
          <w:sz w:val="28"/>
          <w:szCs w:val="28"/>
        </w:rPr>
        <w:t>с родителями или учителями, выбирать полезные увлечения — спорт, творчество, чтение.</w:t>
      </w:r>
    </w:p>
    <w:p w14:paraId="32B34068" w14:textId="77777777" w:rsidR="003E47FA" w:rsidRPr="001E443B" w:rsidRDefault="003E47FA" w:rsidP="001E443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30D73D8B" w14:textId="77777777" w:rsidR="00662649" w:rsidRDefault="00662649" w:rsidP="006626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6164D1C" w14:textId="3B8F40E4" w:rsidR="003E47FA" w:rsidRDefault="003E47FA" w:rsidP="006626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65035C12" wp14:editId="7D5F1A12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4E1D" w14:textId="77777777" w:rsidR="003E47FA" w:rsidRDefault="003E47FA" w:rsidP="006626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CC25436" w14:textId="4CB2A418" w:rsidR="003E47FA" w:rsidRDefault="003E47FA" w:rsidP="006626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47B178A" wp14:editId="40B003D1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E05F4" w14:textId="1269AFA2" w:rsidR="003E47FA" w:rsidRDefault="003E47FA" w:rsidP="006626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2BF691" wp14:editId="195FFC95">
            <wp:extent cx="5940425" cy="26726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3829C" w14:textId="53887858" w:rsidR="003E47FA" w:rsidRDefault="003E47FA" w:rsidP="006626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3A26A48" w14:textId="77777777" w:rsidR="003E47FA" w:rsidRDefault="003E47FA" w:rsidP="006626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57DB61D" w14:textId="141779A5" w:rsidR="003E47FA" w:rsidRPr="00662649" w:rsidRDefault="003E47FA" w:rsidP="0066264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65A3AEB1" wp14:editId="525B4FF6">
            <wp:extent cx="5940425" cy="267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7FA" w:rsidRPr="00662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1C7"/>
    <w:rsid w:val="001E443B"/>
    <w:rsid w:val="002B386D"/>
    <w:rsid w:val="0035721A"/>
    <w:rsid w:val="003E47FA"/>
    <w:rsid w:val="00525C35"/>
    <w:rsid w:val="00662649"/>
    <w:rsid w:val="007E4C46"/>
    <w:rsid w:val="00B6705E"/>
    <w:rsid w:val="00C1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3A6B2"/>
  <w15:chartTrackingRefBased/>
  <w15:docId w15:val="{B2B04935-76C1-41C5-BB5C-900DAA509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662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7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17</cp:revision>
  <dcterms:created xsi:type="dcterms:W3CDTF">2026-06-25T11:15:00Z</dcterms:created>
  <dcterms:modified xsi:type="dcterms:W3CDTF">2026-06-25T14:14:00Z</dcterms:modified>
</cp:coreProperties>
</file>